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C9C" w14:textId="1A5E0F18" w:rsidR="006A181B" w:rsidRPr="006F0694" w:rsidRDefault="00B130A0" w:rsidP="00733E00">
      <w:pPr>
        <w:jc w:val="center"/>
        <w:rPr>
          <w:rFonts w:ascii="Times New Roman" w:hAnsi="Times New Roman" w:cs="Times New Roman"/>
          <w:b/>
          <w:bCs/>
          <w:lang w:val="es-ES"/>
        </w:rPr>
      </w:pPr>
      <w:r w:rsidRPr="00B130A0">
        <w:rPr>
          <w:rFonts w:ascii="Times New Roman" w:hAnsi="Times New Roman" w:cs="Times New Roman"/>
          <w:b/>
          <w:bCs/>
          <w:noProof/>
          <w:sz w:val="22"/>
          <w:szCs w:val="22"/>
          <w:lang w:val="es-ES"/>
        </w:rPr>
        <mc:AlternateContent>
          <mc:Choice Requires="wps">
            <w:drawing>
              <wp:anchor distT="45720" distB="45720" distL="114300" distR="114300" simplePos="0" relativeHeight="251659264" behindDoc="0" locked="0" layoutInCell="1" allowOverlap="1" wp14:anchorId="780744B7" wp14:editId="3A7207DE">
                <wp:simplePos x="0" y="0"/>
                <wp:positionH relativeFrom="column">
                  <wp:posOffset>-184785</wp:posOffset>
                </wp:positionH>
                <wp:positionV relativeFrom="page">
                  <wp:posOffset>276225</wp:posOffset>
                </wp:positionV>
                <wp:extent cx="4238625" cy="445770"/>
                <wp:effectExtent l="0" t="0" r="28575" b="1270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445770"/>
                        </a:xfrm>
                        <a:prstGeom prst="rect">
                          <a:avLst/>
                        </a:prstGeom>
                        <a:solidFill>
                          <a:srgbClr val="FFFFFF"/>
                        </a:solidFill>
                        <a:ln w="9525">
                          <a:solidFill>
                            <a:srgbClr val="000000"/>
                          </a:solidFill>
                          <a:miter lim="800000"/>
                          <a:headEnd/>
                          <a:tailEnd/>
                        </a:ln>
                      </wps:spPr>
                      <wps:txbx>
                        <w:txbxContent>
                          <w:p w14:paraId="4A8DEDDE" w14:textId="739C02D9" w:rsidR="00B130A0" w:rsidRPr="00DC10CF" w:rsidRDefault="00B130A0" w:rsidP="00B130A0">
                            <w:pPr>
                              <w:rPr>
                                <w:rFonts w:ascii="Courier New" w:hAnsi="Courier New" w:cs="Courier New"/>
                                <w:color w:val="C45911" w:themeColor="accent2" w:themeShade="BF"/>
                                <w:lang w:val="es-ES"/>
                              </w:rPr>
                            </w:pPr>
                            <w:r w:rsidRPr="00DC10CF">
                              <w:rPr>
                                <w:rFonts w:ascii="Courier New" w:hAnsi="Courier New" w:cs="Courier New"/>
                                <w:color w:val="C45911" w:themeColor="accent2" w:themeShade="BF"/>
                                <w:lang w:val="es-ES"/>
                              </w:rPr>
                              <w:t>PLANTILLA PARA ARTÍCULOS ESCRITOS EN ESPAÑOL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0744B7" id="_x0000_t202" coordsize="21600,21600" o:spt="202" path="m,l,21600r21600,l21600,xe">
                <v:stroke joinstyle="miter"/>
                <v:path gradientshapeok="t" o:connecttype="rect"/>
              </v:shapetype>
              <v:shape id="Cuadro de texto 2" o:spid="_x0000_s1026" type="#_x0000_t202" style="position:absolute;left:0;text-align:left;margin-left:-14.55pt;margin-top:21.75pt;width:333.75pt;height:35.1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">
                <v:textbox style="mso-fit-shape-to-text:t">
                  <w:txbxContent>
                    <w:p w14:paraId="4A8DEDDE" w14:textId="739C02D9" w:rsidR="00B130A0" w:rsidRPr="00DC10CF" w:rsidRDefault="00B130A0" w:rsidP="00B130A0">
                      <w:pPr>
                        <w:rPr>
                          <w:rFonts w:ascii="Courier New" w:hAnsi="Courier New" w:cs="Courier New"/>
                          <w:color w:val="C45911" w:themeColor="accent2" w:themeShade="BF"/>
                          <w:lang w:val="es-ES"/>
                        </w:rPr>
                      </w:pPr>
                      <w:r w:rsidRPr="00DC10CF">
                        <w:rPr>
                          <w:rFonts w:ascii="Courier New" w:hAnsi="Courier New" w:cs="Courier New"/>
                          <w:color w:val="C45911" w:themeColor="accent2" w:themeShade="BF"/>
                          <w:lang w:val="es-ES"/>
                        </w:rPr>
                        <w:t>PLANTILLA PARA ARTÍCULOS ESCRITOS EN ESPAÑOL</w:t>
                      </w:r>
                    </w:p>
                  </w:txbxContent>
                </v:textbox>
                <w10:wrap type="square" anchory="page"/>
              </v:shape>
            </w:pict>
          </mc:Fallback>
        </mc:AlternateContent>
      </w:r>
      <w:r w:rsidR="006A181B" w:rsidRPr="006F0694">
        <w:rPr>
          <w:rFonts w:ascii="Times New Roman" w:hAnsi="Times New Roman" w:cs="Times New Roman"/>
          <w:b/>
          <w:bCs/>
          <w:lang w:val="es-ES"/>
        </w:rPr>
        <w:t>TÍTULO EN ESPAÑOL</w:t>
      </w:r>
    </w:p>
    <w:p w14:paraId="15F881CA" w14:textId="4A1B1634" w:rsidR="006A181B" w:rsidRPr="006F0694" w:rsidRDefault="006A181B" w:rsidP="00733E00">
      <w:pPr>
        <w:jc w:val="center"/>
        <w:rPr>
          <w:rFonts w:ascii="Times New Roman" w:hAnsi="Times New Roman" w:cs="Times New Roman"/>
          <w:lang w:val="es-ES"/>
        </w:rPr>
      </w:pPr>
    </w:p>
    <w:p w14:paraId="7997D22F" w14:textId="1FA60472" w:rsidR="006A181B" w:rsidRPr="006F0694" w:rsidRDefault="006A181B" w:rsidP="00733E00">
      <w:pPr>
        <w:jc w:val="center"/>
        <w:rPr>
          <w:rFonts w:ascii="Times New Roman" w:hAnsi="Times New Roman" w:cs="Times New Roman"/>
          <w:i/>
          <w:iCs/>
          <w:lang w:val="es-ES"/>
        </w:rPr>
      </w:pPr>
      <w:r w:rsidRPr="006F0694">
        <w:rPr>
          <w:rFonts w:ascii="Times New Roman" w:hAnsi="Times New Roman" w:cs="Times New Roman"/>
          <w:i/>
          <w:iCs/>
          <w:lang w:val="es-ES"/>
        </w:rPr>
        <w:t>TÍTULO EN INGLÉS</w:t>
      </w:r>
    </w:p>
    <w:p w14:paraId="506750EE" w14:textId="77777777" w:rsidR="006A181B" w:rsidRPr="006F0694" w:rsidRDefault="006A181B" w:rsidP="00733E00">
      <w:pPr>
        <w:jc w:val="center"/>
        <w:rPr>
          <w:rFonts w:ascii="Times New Roman" w:hAnsi="Times New Roman" w:cs="Times New Roman"/>
          <w:lang w:val="es-ES"/>
        </w:rPr>
      </w:pPr>
    </w:p>
    <w:p w14:paraId="26989E0B" w14:textId="77777777" w:rsidR="006A181B" w:rsidRPr="006F0694" w:rsidRDefault="006A181B" w:rsidP="00733E00">
      <w:pPr>
        <w:jc w:val="center"/>
        <w:rPr>
          <w:rFonts w:ascii="Times New Roman" w:hAnsi="Times New Roman" w:cs="Times New Roman"/>
          <w:lang w:val="es-ES"/>
        </w:rPr>
      </w:pPr>
    </w:p>
    <w:p w14:paraId="47F3CED5" w14:textId="2CBDCCF8" w:rsidR="006A181B" w:rsidRPr="006F0694" w:rsidRDefault="006A181B" w:rsidP="00733E00">
      <w:pPr>
        <w:jc w:val="right"/>
        <w:rPr>
          <w:rFonts w:ascii="Times New Roman" w:hAnsi="Times New Roman" w:cs="Times New Roman"/>
          <w:b/>
          <w:bCs/>
          <w:sz w:val="22"/>
          <w:szCs w:val="22"/>
          <w:lang w:val="es-ES"/>
        </w:rPr>
      </w:pPr>
      <w:r w:rsidRPr="006F0694">
        <w:rPr>
          <w:rFonts w:ascii="Times New Roman" w:hAnsi="Times New Roman" w:cs="Times New Roman"/>
          <w:b/>
          <w:bCs/>
          <w:sz w:val="22"/>
          <w:szCs w:val="22"/>
          <w:lang w:val="es-ES"/>
        </w:rPr>
        <w:t>Autor</w:t>
      </w:r>
    </w:p>
    <w:p w14:paraId="6F529C1D" w14:textId="4F448E32" w:rsidR="006A181B" w:rsidRPr="006F0694" w:rsidRDefault="006A181B" w:rsidP="00733E00">
      <w:pPr>
        <w:jc w:val="right"/>
        <w:rPr>
          <w:rFonts w:ascii="Times New Roman" w:hAnsi="Times New Roman" w:cs="Times New Roman"/>
          <w:sz w:val="22"/>
          <w:szCs w:val="22"/>
          <w:lang w:val="es-ES"/>
        </w:rPr>
      </w:pPr>
      <w:r w:rsidRPr="006F0694">
        <w:rPr>
          <w:rFonts w:ascii="Times New Roman" w:hAnsi="Times New Roman" w:cs="Times New Roman"/>
          <w:sz w:val="22"/>
          <w:szCs w:val="22"/>
          <w:lang w:val="es-ES"/>
        </w:rPr>
        <w:t>Filiación</w:t>
      </w:r>
    </w:p>
    <w:p w14:paraId="4F3C0377" w14:textId="76F6283B" w:rsidR="006A181B" w:rsidRPr="006F0694" w:rsidRDefault="006A181B" w:rsidP="00733E00">
      <w:pPr>
        <w:jc w:val="right"/>
        <w:rPr>
          <w:rFonts w:ascii="Times New Roman" w:hAnsi="Times New Roman" w:cs="Times New Roman"/>
          <w:sz w:val="22"/>
          <w:szCs w:val="22"/>
          <w:lang w:val="es-ES"/>
        </w:rPr>
      </w:pPr>
      <w:r w:rsidRPr="006F0694">
        <w:rPr>
          <w:rFonts w:ascii="Times New Roman" w:hAnsi="Times New Roman" w:cs="Times New Roman"/>
          <w:sz w:val="22"/>
          <w:szCs w:val="22"/>
          <w:lang w:val="es-ES"/>
        </w:rPr>
        <w:t>correo</w:t>
      </w:r>
      <w:r w:rsidRPr="006F0694">
        <w:rPr>
          <w:rFonts w:ascii="Times New Roman" w:hAnsi="Times New Roman" w:cs="Times New Roman"/>
          <w:lang w:val="es-ES"/>
        </w:rPr>
        <w:t xml:space="preserve"> </w:t>
      </w:r>
      <w:r w:rsidRPr="006F0694">
        <w:rPr>
          <w:rFonts w:ascii="Times New Roman" w:hAnsi="Times New Roman" w:cs="Times New Roman"/>
          <w:sz w:val="22"/>
          <w:szCs w:val="22"/>
          <w:lang w:val="es-ES"/>
        </w:rPr>
        <w:t>electrónico</w:t>
      </w:r>
    </w:p>
    <w:p w14:paraId="4C5DBAAE" w14:textId="1EEDAD11" w:rsidR="006A181B" w:rsidRPr="006F0694" w:rsidRDefault="006A181B" w:rsidP="00733E00">
      <w:pPr>
        <w:jc w:val="right"/>
        <w:rPr>
          <w:rFonts w:ascii="Times New Roman" w:eastAsia="Times New Roman" w:hAnsi="Times New Roman" w:cs="Times New Roman"/>
          <w:sz w:val="22"/>
          <w:szCs w:val="22"/>
          <w:lang w:val="es-ES" w:eastAsia="es-ES_tradnl"/>
        </w:rPr>
      </w:pPr>
      <w:r w:rsidRPr="006F0694">
        <w:rPr>
          <w:rFonts w:ascii="Times New Roman" w:eastAsia="Times New Roman" w:hAnsi="Times New Roman" w:cs="Times New Roman"/>
          <w:color w:val="000000" w:themeColor="text1"/>
          <w:sz w:val="22"/>
          <w:szCs w:val="22"/>
          <w:shd w:val="clear" w:color="auto" w:fill="FFFFFF"/>
          <w:lang w:val="es-ES" w:eastAsia="es-ES_tradnl"/>
        </w:rPr>
        <w:t>ORCID ID</w:t>
      </w:r>
    </w:p>
    <w:p w14:paraId="42CF85DE" w14:textId="77777777" w:rsidR="006A181B" w:rsidRPr="006F0694" w:rsidRDefault="006A181B" w:rsidP="00733E00">
      <w:pPr>
        <w:rPr>
          <w:rFonts w:ascii="Times New Roman" w:eastAsia="Times New Roman" w:hAnsi="Times New Roman" w:cs="Times New Roman"/>
          <w:color w:val="000000" w:themeColor="text1"/>
          <w:lang w:val="es-ES" w:eastAsia="es-ES_tradnl"/>
        </w:rPr>
      </w:pPr>
    </w:p>
    <w:p w14:paraId="2E4F7BA1" w14:textId="77777777" w:rsidR="006A181B" w:rsidRPr="006F0694" w:rsidRDefault="006A181B" w:rsidP="00733E00">
      <w:pPr>
        <w:rPr>
          <w:rFonts w:ascii="Times New Roman" w:hAnsi="Times New Roman" w:cs="Times New Roman"/>
          <w:lang w:val="es-ES"/>
        </w:rPr>
      </w:pPr>
    </w:p>
    <w:p w14:paraId="273D147A" w14:textId="77777777" w:rsidR="006A181B" w:rsidRPr="006F0694" w:rsidRDefault="006A181B" w:rsidP="00733E00">
      <w:pPr>
        <w:rPr>
          <w:rFonts w:ascii="Times New Roman" w:hAnsi="Times New Roman" w:cs="Times New Roman"/>
          <w:lang w:val="es-ES"/>
        </w:rPr>
      </w:pPr>
    </w:p>
    <w:p w14:paraId="6D475333" w14:textId="77777777" w:rsidR="006A181B" w:rsidRPr="006F0694" w:rsidRDefault="006A181B" w:rsidP="00733E00">
      <w:pPr>
        <w:rPr>
          <w:rFonts w:ascii="Times New Roman" w:eastAsia="Times New Roman" w:hAnsi="Times New Roman" w:cs="Times New Roman"/>
          <w:b/>
          <w:bCs/>
          <w:color w:val="000000"/>
          <w:sz w:val="20"/>
          <w:szCs w:val="20"/>
          <w:shd w:val="clear" w:color="auto" w:fill="FFFFFF"/>
          <w:lang w:val="es-ES"/>
        </w:rPr>
      </w:pPr>
      <w:r w:rsidRPr="006F0694">
        <w:rPr>
          <w:rFonts w:ascii="Times New Roman" w:eastAsia="Times New Roman" w:hAnsi="Times New Roman" w:cs="Times New Roman"/>
          <w:b/>
          <w:bCs/>
          <w:color w:val="000000"/>
          <w:sz w:val="20"/>
          <w:szCs w:val="20"/>
          <w:shd w:val="clear" w:color="auto" w:fill="FFFFFF"/>
          <w:lang w:val="es-ES"/>
        </w:rPr>
        <w:t>Resumen</w:t>
      </w:r>
    </w:p>
    <w:p w14:paraId="644FC549" w14:textId="0C1F6F1F" w:rsidR="006A181B" w:rsidRPr="006F0694" w:rsidRDefault="006A181B" w:rsidP="00733E00">
      <w:pPr>
        <w:jc w:val="both"/>
        <w:rPr>
          <w:rFonts w:ascii="Times New Roman" w:eastAsia="Times New Roman" w:hAnsi="Times New Roman" w:cs="Times New Roman"/>
          <w:color w:val="000000"/>
          <w:sz w:val="20"/>
          <w:szCs w:val="20"/>
          <w:shd w:val="clear" w:color="auto" w:fill="FFFFFF"/>
          <w:lang w:val="es-ES"/>
        </w:rPr>
      </w:pPr>
      <w:r w:rsidRPr="006F0694">
        <w:rPr>
          <w:rFonts w:ascii="Times New Roman" w:eastAsia="Times New Roman" w:hAnsi="Times New Roman" w:cs="Times New Roman"/>
          <w:color w:val="000000"/>
          <w:sz w:val="20"/>
          <w:szCs w:val="20"/>
          <w:shd w:val="clear" w:color="auto" w:fill="FFFFFF"/>
          <w:lang w:val="es-ES"/>
        </w:rPr>
        <w:t>Resumen.</w:t>
      </w:r>
    </w:p>
    <w:p w14:paraId="635061CD" w14:textId="77777777" w:rsidR="006A181B" w:rsidRPr="006F0694" w:rsidRDefault="006A181B" w:rsidP="00733E00">
      <w:pPr>
        <w:rPr>
          <w:rFonts w:ascii="Times New Roman" w:eastAsia="Times New Roman" w:hAnsi="Times New Roman" w:cs="Times New Roman"/>
          <w:color w:val="000000"/>
          <w:sz w:val="20"/>
          <w:szCs w:val="20"/>
          <w:shd w:val="clear" w:color="auto" w:fill="FFFFFF"/>
          <w:lang w:val="es-ES"/>
        </w:rPr>
      </w:pPr>
    </w:p>
    <w:p w14:paraId="1DC4DEF9" w14:textId="77777777" w:rsidR="006A181B" w:rsidRPr="006F0694" w:rsidRDefault="006A181B" w:rsidP="00733E00">
      <w:pPr>
        <w:rPr>
          <w:rFonts w:ascii="Times New Roman" w:eastAsia="Times New Roman" w:hAnsi="Times New Roman" w:cs="Times New Roman"/>
          <w:color w:val="000000"/>
          <w:sz w:val="20"/>
          <w:szCs w:val="20"/>
          <w:shd w:val="clear" w:color="auto" w:fill="FFFFFF"/>
          <w:lang w:val="es-ES"/>
        </w:rPr>
      </w:pPr>
      <w:r w:rsidRPr="006F0694">
        <w:rPr>
          <w:rFonts w:ascii="Times New Roman" w:eastAsia="Times New Roman" w:hAnsi="Times New Roman" w:cs="Times New Roman"/>
          <w:b/>
          <w:bCs/>
          <w:color w:val="000000"/>
          <w:sz w:val="20"/>
          <w:szCs w:val="20"/>
          <w:shd w:val="clear" w:color="auto" w:fill="FFFFFF"/>
          <w:lang w:val="es-ES"/>
        </w:rPr>
        <w:t>Palabras clave</w:t>
      </w:r>
      <w:r w:rsidRPr="006F0694">
        <w:rPr>
          <w:rFonts w:ascii="Times New Roman" w:eastAsia="Times New Roman" w:hAnsi="Times New Roman" w:cs="Times New Roman"/>
          <w:color w:val="000000"/>
          <w:sz w:val="20"/>
          <w:szCs w:val="20"/>
          <w:shd w:val="clear" w:color="auto" w:fill="FFFFFF"/>
          <w:lang w:val="es-ES"/>
        </w:rPr>
        <w:t xml:space="preserve"> </w:t>
      </w:r>
    </w:p>
    <w:p w14:paraId="24AAC6B5" w14:textId="75508021" w:rsidR="006A181B" w:rsidRPr="006F0694" w:rsidRDefault="006A181B" w:rsidP="00733E00">
      <w:pPr>
        <w:jc w:val="both"/>
        <w:rPr>
          <w:rFonts w:ascii="Times New Roman" w:eastAsia="Times New Roman" w:hAnsi="Times New Roman" w:cs="Times New Roman"/>
          <w:color w:val="000000"/>
          <w:sz w:val="20"/>
          <w:szCs w:val="20"/>
          <w:shd w:val="clear" w:color="auto" w:fill="FFFFFF"/>
          <w:lang w:val="es-ES"/>
        </w:rPr>
      </w:pPr>
      <w:r w:rsidRPr="006F0694">
        <w:rPr>
          <w:rFonts w:ascii="Times New Roman" w:eastAsia="Times New Roman" w:hAnsi="Times New Roman" w:cs="Times New Roman"/>
          <w:color w:val="000000"/>
          <w:sz w:val="20"/>
          <w:szCs w:val="20"/>
          <w:shd w:val="clear" w:color="auto" w:fill="FFFFFF"/>
          <w:lang w:val="es-ES"/>
        </w:rPr>
        <w:t>Palabras clave separadas por comas</w:t>
      </w:r>
      <w:r w:rsidR="00591206" w:rsidRPr="006F0694">
        <w:rPr>
          <w:rFonts w:ascii="Times New Roman" w:eastAsia="Times New Roman" w:hAnsi="Times New Roman" w:cs="Times New Roman"/>
          <w:color w:val="000000"/>
          <w:sz w:val="20"/>
          <w:szCs w:val="20"/>
          <w:shd w:val="clear" w:color="auto" w:fill="FFFFFF"/>
          <w:lang w:val="es-ES"/>
        </w:rPr>
        <w:t>, la primera en mayúscula</w:t>
      </w:r>
      <w:r w:rsidR="00733E00">
        <w:rPr>
          <w:rFonts w:ascii="Times New Roman" w:eastAsia="Times New Roman" w:hAnsi="Times New Roman" w:cs="Times New Roman"/>
          <w:color w:val="000000"/>
          <w:sz w:val="20"/>
          <w:szCs w:val="20"/>
          <w:shd w:val="clear" w:color="auto" w:fill="FFFFFF"/>
          <w:lang w:val="es-ES"/>
        </w:rPr>
        <w:t xml:space="preserve"> y el resto en minúscula</w:t>
      </w:r>
      <w:r w:rsidR="00485EB6" w:rsidRPr="006F0694">
        <w:rPr>
          <w:rFonts w:ascii="Times New Roman" w:eastAsia="Times New Roman" w:hAnsi="Times New Roman" w:cs="Times New Roman"/>
          <w:color w:val="000000"/>
          <w:sz w:val="20"/>
          <w:szCs w:val="20"/>
          <w:shd w:val="clear" w:color="auto" w:fill="FFFFFF"/>
          <w:lang w:val="es-ES"/>
        </w:rPr>
        <w:t>.</w:t>
      </w:r>
    </w:p>
    <w:p w14:paraId="7D39428A" w14:textId="77777777" w:rsidR="006A181B" w:rsidRPr="006F0694" w:rsidRDefault="006A181B" w:rsidP="00733E00">
      <w:pPr>
        <w:rPr>
          <w:rFonts w:ascii="Times New Roman" w:eastAsia="Times New Roman" w:hAnsi="Times New Roman" w:cs="Times New Roman"/>
          <w:color w:val="000000"/>
          <w:sz w:val="20"/>
          <w:szCs w:val="20"/>
          <w:shd w:val="clear" w:color="auto" w:fill="FFFFFF"/>
          <w:lang w:val="es-ES"/>
        </w:rPr>
      </w:pPr>
    </w:p>
    <w:p w14:paraId="18BA9322" w14:textId="77777777" w:rsidR="006A181B" w:rsidRPr="006F0694" w:rsidRDefault="006A181B" w:rsidP="00733E00">
      <w:pPr>
        <w:rPr>
          <w:rFonts w:ascii="Times New Roman" w:hAnsi="Times New Roman" w:cs="Times New Roman"/>
          <w:b/>
          <w:bCs/>
          <w:sz w:val="20"/>
          <w:szCs w:val="20"/>
          <w:lang w:val="es-ES"/>
        </w:rPr>
      </w:pPr>
      <w:r w:rsidRPr="006F0694">
        <w:rPr>
          <w:rFonts w:ascii="Times New Roman" w:hAnsi="Times New Roman" w:cs="Times New Roman"/>
          <w:b/>
          <w:bCs/>
          <w:sz w:val="20"/>
          <w:szCs w:val="20"/>
          <w:lang w:val="es-ES"/>
        </w:rPr>
        <w:t>Abstract</w:t>
      </w:r>
    </w:p>
    <w:p w14:paraId="48AB4183" w14:textId="70E7F68D" w:rsidR="006A181B" w:rsidRPr="006F0694" w:rsidRDefault="006A181B" w:rsidP="00733E00">
      <w:pPr>
        <w:jc w:val="both"/>
        <w:rPr>
          <w:rFonts w:ascii="Times New Roman" w:hAnsi="Times New Roman" w:cs="Times New Roman"/>
          <w:sz w:val="20"/>
          <w:szCs w:val="20"/>
          <w:lang w:val="es-ES"/>
        </w:rPr>
      </w:pPr>
      <w:r w:rsidRPr="006F0694">
        <w:rPr>
          <w:rFonts w:ascii="Times New Roman" w:hAnsi="Times New Roman" w:cs="Times New Roman"/>
          <w:sz w:val="20"/>
          <w:szCs w:val="20"/>
          <w:lang w:val="es-ES"/>
        </w:rPr>
        <w:t xml:space="preserve">Abstract. </w:t>
      </w:r>
    </w:p>
    <w:p w14:paraId="6CFD2756" w14:textId="77777777" w:rsidR="006A181B" w:rsidRPr="006F0694" w:rsidRDefault="006A181B" w:rsidP="00733E00">
      <w:pPr>
        <w:rPr>
          <w:rFonts w:ascii="Times New Roman" w:hAnsi="Times New Roman" w:cs="Times New Roman"/>
          <w:sz w:val="20"/>
          <w:szCs w:val="20"/>
          <w:lang w:val="es-ES"/>
        </w:rPr>
      </w:pPr>
    </w:p>
    <w:p w14:paraId="46DB0BE6" w14:textId="77E9BB6D" w:rsidR="006A181B" w:rsidRPr="006F0694" w:rsidRDefault="006A181B" w:rsidP="00733E00">
      <w:pPr>
        <w:rPr>
          <w:rFonts w:ascii="Times New Roman" w:hAnsi="Times New Roman" w:cs="Times New Roman"/>
          <w:sz w:val="20"/>
          <w:szCs w:val="20"/>
          <w:lang w:val="es-ES"/>
        </w:rPr>
      </w:pPr>
      <w:proofErr w:type="spellStart"/>
      <w:r w:rsidRPr="006F0694">
        <w:rPr>
          <w:rFonts w:ascii="Times New Roman" w:hAnsi="Times New Roman" w:cs="Times New Roman"/>
          <w:b/>
          <w:bCs/>
          <w:sz w:val="20"/>
          <w:szCs w:val="20"/>
          <w:lang w:val="es-ES"/>
        </w:rPr>
        <w:t>Keywords</w:t>
      </w:r>
      <w:proofErr w:type="spellEnd"/>
      <w:r w:rsidR="0027394F" w:rsidRPr="006F0694">
        <w:rPr>
          <w:rFonts w:ascii="Times New Roman" w:hAnsi="Times New Roman" w:cs="Times New Roman"/>
          <w:b/>
          <w:bCs/>
          <w:sz w:val="20"/>
          <w:szCs w:val="20"/>
          <w:lang w:val="es-ES"/>
        </w:rPr>
        <w:t xml:space="preserve"> </w:t>
      </w:r>
    </w:p>
    <w:p w14:paraId="5BD2CF1B" w14:textId="01EBC2FC" w:rsidR="006A181B" w:rsidRPr="006F0694" w:rsidRDefault="006A181B" w:rsidP="00733E00">
      <w:pPr>
        <w:jc w:val="both"/>
        <w:rPr>
          <w:rFonts w:ascii="Times New Roman" w:hAnsi="Times New Roman" w:cs="Times New Roman"/>
          <w:sz w:val="20"/>
          <w:szCs w:val="20"/>
          <w:lang w:val="es-ES"/>
        </w:rPr>
      </w:pPr>
      <w:proofErr w:type="spellStart"/>
      <w:r w:rsidRPr="006F0694">
        <w:rPr>
          <w:rFonts w:ascii="Times New Roman" w:hAnsi="Times New Roman" w:cs="Times New Roman"/>
          <w:sz w:val="20"/>
          <w:szCs w:val="20"/>
          <w:lang w:val="es-ES"/>
        </w:rPr>
        <w:t>Keywords</w:t>
      </w:r>
      <w:proofErr w:type="spellEnd"/>
      <w:r w:rsidRPr="006F0694">
        <w:rPr>
          <w:rFonts w:ascii="Times New Roman" w:hAnsi="Times New Roman" w:cs="Times New Roman"/>
          <w:sz w:val="20"/>
          <w:szCs w:val="20"/>
          <w:lang w:val="es-ES"/>
        </w:rPr>
        <w:t xml:space="preserve"> separadas por comas</w:t>
      </w:r>
      <w:r w:rsidR="00591206" w:rsidRPr="006F0694">
        <w:rPr>
          <w:rFonts w:ascii="Times New Roman" w:hAnsi="Times New Roman" w:cs="Times New Roman"/>
          <w:sz w:val="20"/>
          <w:szCs w:val="20"/>
          <w:lang w:val="es-ES"/>
        </w:rPr>
        <w:t>, la primera en mayúscula</w:t>
      </w:r>
      <w:r w:rsidR="00733E00">
        <w:rPr>
          <w:rFonts w:ascii="Times New Roman" w:hAnsi="Times New Roman" w:cs="Times New Roman"/>
          <w:sz w:val="20"/>
          <w:szCs w:val="20"/>
          <w:lang w:val="es-ES"/>
        </w:rPr>
        <w:t xml:space="preserve"> </w:t>
      </w:r>
      <w:r w:rsidR="00733E00">
        <w:rPr>
          <w:rFonts w:ascii="Times New Roman" w:eastAsia="Times New Roman" w:hAnsi="Times New Roman" w:cs="Times New Roman"/>
          <w:color w:val="000000"/>
          <w:sz w:val="20"/>
          <w:szCs w:val="20"/>
          <w:shd w:val="clear" w:color="auto" w:fill="FFFFFF"/>
          <w:lang w:val="es-ES"/>
        </w:rPr>
        <w:t>y el resto en minúscula</w:t>
      </w:r>
      <w:r w:rsidR="00591206" w:rsidRPr="006F0694">
        <w:rPr>
          <w:rFonts w:ascii="Times New Roman" w:hAnsi="Times New Roman" w:cs="Times New Roman"/>
          <w:sz w:val="20"/>
          <w:szCs w:val="20"/>
          <w:lang w:val="es-ES"/>
        </w:rPr>
        <w:t xml:space="preserve">. </w:t>
      </w:r>
    </w:p>
    <w:p w14:paraId="5C3CD96B" w14:textId="77777777" w:rsidR="00DC10CF" w:rsidRDefault="00DC10CF" w:rsidP="00DC10CF">
      <w:pPr>
        <w:pBdr>
          <w:top w:val="nil"/>
          <w:left w:val="nil"/>
          <w:bottom w:val="nil"/>
          <w:right w:val="nil"/>
          <w:between w:val="nil"/>
        </w:pBdr>
        <w:jc w:val="both"/>
        <w:rPr>
          <w:rFonts w:ascii="Times New Roman" w:eastAsia="Calibri" w:hAnsi="Times New Roman" w:cs="Times New Roman"/>
          <w:b/>
          <w:color w:val="000000"/>
          <w:sz w:val="20"/>
          <w:szCs w:val="20"/>
          <w:lang w:val="es-ES"/>
        </w:rPr>
      </w:pPr>
    </w:p>
    <w:p w14:paraId="49D1F4A9" w14:textId="74BB9429" w:rsidR="00DC10CF" w:rsidRPr="00DC10CF" w:rsidRDefault="00DC10CF" w:rsidP="00DC10CF">
      <w:pPr>
        <w:pBdr>
          <w:top w:val="nil"/>
          <w:left w:val="nil"/>
          <w:bottom w:val="nil"/>
          <w:right w:val="nil"/>
          <w:between w:val="nil"/>
        </w:pBdr>
        <w:jc w:val="both"/>
        <w:rPr>
          <w:rFonts w:ascii="Times New Roman" w:eastAsia="Calibri" w:hAnsi="Times New Roman" w:cs="Times New Roman"/>
          <w:bCs/>
          <w:color w:val="000000"/>
          <w:sz w:val="20"/>
          <w:szCs w:val="20"/>
          <w:lang w:val="es-ES"/>
        </w:rPr>
      </w:pPr>
      <w:r w:rsidRPr="00DC10CF">
        <w:rPr>
          <w:rFonts w:ascii="Times New Roman" w:eastAsia="Calibri" w:hAnsi="Times New Roman" w:cs="Times New Roman"/>
          <w:b/>
          <w:color w:val="000000"/>
          <w:sz w:val="20"/>
          <w:szCs w:val="20"/>
          <w:lang w:val="es-ES"/>
        </w:rPr>
        <w:t>Recibido</w:t>
      </w:r>
      <w:r w:rsidRPr="00DC10CF">
        <w:rPr>
          <w:rFonts w:ascii="Times New Roman" w:eastAsia="Calibri" w:hAnsi="Times New Roman" w:cs="Times New Roman"/>
          <w:bCs/>
          <w:color w:val="000000"/>
          <w:sz w:val="20"/>
          <w:szCs w:val="20"/>
          <w:lang w:val="es-ES"/>
        </w:rPr>
        <w:t xml:space="preserve">: </w:t>
      </w:r>
      <w:r w:rsidRPr="00DC10CF">
        <w:rPr>
          <w:rFonts w:ascii="Times New Roman" w:hAnsi="Times New Roman" w:cs="Times New Roman"/>
          <w:sz w:val="20"/>
          <w:szCs w:val="20"/>
          <w:lang w:val="es-ES"/>
        </w:rPr>
        <w:t>XXXXX</w:t>
      </w:r>
      <w:r w:rsidRPr="00DC10CF">
        <w:rPr>
          <w:rFonts w:ascii="Times New Roman" w:eastAsia="Calibri" w:hAnsi="Times New Roman" w:cs="Times New Roman"/>
          <w:bCs/>
          <w:color w:val="000000"/>
          <w:sz w:val="20"/>
          <w:szCs w:val="20"/>
          <w:lang w:val="es-ES"/>
        </w:rPr>
        <w:t>.</w:t>
      </w:r>
      <w:r w:rsidRPr="00DC10CF">
        <w:rPr>
          <w:rFonts w:ascii="Times New Roman" w:eastAsia="Calibri" w:hAnsi="Times New Roman" w:cs="Times New Roman"/>
          <w:b/>
          <w:color w:val="000000"/>
          <w:sz w:val="20"/>
          <w:szCs w:val="20"/>
          <w:lang w:val="es-ES"/>
        </w:rPr>
        <w:t xml:space="preserve"> Aceptado</w:t>
      </w:r>
      <w:r w:rsidRPr="00DC10CF">
        <w:rPr>
          <w:rFonts w:ascii="Times New Roman" w:eastAsia="Calibri" w:hAnsi="Times New Roman" w:cs="Times New Roman"/>
          <w:bCs/>
          <w:color w:val="000000"/>
          <w:sz w:val="20"/>
          <w:szCs w:val="20"/>
          <w:lang w:val="es-ES"/>
        </w:rPr>
        <w:t xml:space="preserve">: </w:t>
      </w:r>
      <w:r w:rsidRPr="00DC10CF">
        <w:rPr>
          <w:rFonts w:ascii="Times New Roman" w:hAnsi="Times New Roman" w:cs="Times New Roman"/>
          <w:sz w:val="20"/>
          <w:szCs w:val="20"/>
          <w:lang w:val="es-ES"/>
        </w:rPr>
        <w:t>XXXXX</w:t>
      </w:r>
      <w:r w:rsidRPr="00DC10CF">
        <w:rPr>
          <w:rFonts w:ascii="Times New Roman" w:eastAsia="Calibri" w:hAnsi="Times New Roman" w:cs="Times New Roman"/>
          <w:bCs/>
          <w:color w:val="000000"/>
          <w:sz w:val="20"/>
          <w:szCs w:val="20"/>
          <w:lang w:val="es-ES"/>
        </w:rPr>
        <w:t>.</w:t>
      </w:r>
      <w:r w:rsidRPr="00DC10CF">
        <w:rPr>
          <w:rFonts w:ascii="Times New Roman" w:eastAsia="Calibri" w:hAnsi="Times New Roman" w:cs="Times New Roman"/>
          <w:b/>
          <w:color w:val="000000"/>
          <w:sz w:val="20"/>
          <w:szCs w:val="20"/>
          <w:lang w:val="es-ES"/>
        </w:rPr>
        <w:t xml:space="preserve"> Publicado</w:t>
      </w:r>
      <w:r w:rsidRPr="00DC10CF">
        <w:rPr>
          <w:rFonts w:ascii="Times New Roman" w:eastAsia="Calibri" w:hAnsi="Times New Roman" w:cs="Times New Roman"/>
          <w:bCs/>
          <w:color w:val="000000"/>
          <w:sz w:val="20"/>
          <w:szCs w:val="20"/>
          <w:lang w:val="es-ES"/>
        </w:rPr>
        <w:t>: XXXX.</w:t>
      </w:r>
      <w:r w:rsidRPr="00DC10CF">
        <w:rPr>
          <w:rFonts w:ascii="Times New Roman" w:hAnsi="Times New Roman" w:cs="Times New Roman"/>
          <w:sz w:val="20"/>
          <w:szCs w:val="20"/>
          <w:lang w:val="es-ES"/>
        </w:rPr>
        <w:t xml:space="preserve"> </w:t>
      </w:r>
      <w:r w:rsidRPr="00DC10CF">
        <w:rPr>
          <w:rFonts w:ascii="Times New Roman" w:hAnsi="Times New Roman" w:cs="Times New Roman"/>
          <w:sz w:val="20"/>
          <w:szCs w:val="20"/>
          <w:lang w:val="es-ES"/>
        </w:rPr>
        <w:t>(no cambiar)</w:t>
      </w:r>
    </w:p>
    <w:p w14:paraId="16A3C745" w14:textId="77777777" w:rsidR="00DC10CF" w:rsidRPr="00DC10CF" w:rsidRDefault="00DC10CF" w:rsidP="00DC10CF">
      <w:pPr>
        <w:pBdr>
          <w:top w:val="nil"/>
          <w:left w:val="nil"/>
          <w:bottom w:val="nil"/>
          <w:right w:val="nil"/>
          <w:between w:val="nil"/>
        </w:pBdr>
        <w:jc w:val="both"/>
        <w:rPr>
          <w:rFonts w:ascii="Times New Roman" w:eastAsia="Calibri" w:hAnsi="Times New Roman" w:cs="Times New Roman"/>
          <w:bCs/>
          <w:color w:val="000000"/>
          <w:sz w:val="20"/>
          <w:szCs w:val="20"/>
          <w:lang w:val="es-ES"/>
        </w:rPr>
      </w:pPr>
    </w:p>
    <w:p w14:paraId="24206DAC" w14:textId="77777777" w:rsidR="00DC10CF" w:rsidRPr="00DC10CF" w:rsidRDefault="00DC10CF" w:rsidP="00DC10CF">
      <w:pPr>
        <w:pBdr>
          <w:top w:val="nil"/>
          <w:left w:val="nil"/>
          <w:bottom w:val="nil"/>
          <w:right w:val="nil"/>
          <w:between w:val="nil"/>
        </w:pBdr>
        <w:jc w:val="both"/>
        <w:rPr>
          <w:rFonts w:ascii="Times New Roman" w:eastAsia="Calibri" w:hAnsi="Times New Roman" w:cs="Times New Roman"/>
          <w:b/>
          <w:color w:val="000000"/>
          <w:sz w:val="20"/>
          <w:szCs w:val="20"/>
          <w:lang w:val="es-ES"/>
        </w:rPr>
      </w:pPr>
      <w:r w:rsidRPr="00DC10CF">
        <w:rPr>
          <w:rFonts w:ascii="Times New Roman" w:eastAsia="Calibri" w:hAnsi="Times New Roman" w:cs="Times New Roman"/>
          <w:b/>
          <w:color w:val="000000"/>
          <w:sz w:val="20"/>
          <w:szCs w:val="20"/>
          <w:lang w:val="es-ES"/>
        </w:rPr>
        <w:t xml:space="preserve">Cómo citar / </w:t>
      </w:r>
      <w:proofErr w:type="spellStart"/>
      <w:r w:rsidRPr="00DC10CF">
        <w:rPr>
          <w:rFonts w:ascii="Times New Roman" w:eastAsia="Calibri" w:hAnsi="Times New Roman" w:cs="Times New Roman"/>
          <w:b/>
          <w:color w:val="000000"/>
          <w:sz w:val="20"/>
          <w:szCs w:val="20"/>
          <w:lang w:val="es-ES"/>
        </w:rPr>
        <w:t>Citation</w:t>
      </w:r>
      <w:proofErr w:type="spellEnd"/>
    </w:p>
    <w:p w14:paraId="05F1F152" w14:textId="7B587905" w:rsidR="007D15F1" w:rsidRDefault="00DC10CF" w:rsidP="00DC10CF">
      <w:pPr>
        <w:spacing w:line="360" w:lineRule="auto"/>
        <w:jc w:val="both"/>
        <w:rPr>
          <w:rFonts w:ascii="Times New Roman" w:hAnsi="Times New Roman" w:cs="Times New Roman"/>
          <w:lang w:val="es-ES"/>
        </w:rPr>
      </w:pPr>
      <w:r w:rsidRPr="00DC10CF">
        <w:rPr>
          <w:rFonts w:ascii="Times New Roman" w:eastAsia="Calibri" w:hAnsi="Times New Roman" w:cs="Times New Roman"/>
          <w:bCs/>
          <w:color w:val="000000"/>
          <w:sz w:val="20"/>
          <w:szCs w:val="20"/>
          <w:lang w:val="es-ES"/>
        </w:rPr>
        <w:t>XXXX.</w:t>
      </w:r>
      <w:r w:rsidRPr="00DC10CF">
        <w:rPr>
          <w:rFonts w:ascii="Times New Roman" w:hAnsi="Times New Roman" w:cs="Times New Roman"/>
          <w:sz w:val="20"/>
          <w:szCs w:val="20"/>
          <w:lang w:val="es-ES"/>
        </w:rPr>
        <w:t xml:space="preserve"> (no cambiar)</w:t>
      </w:r>
    </w:p>
    <w:p w14:paraId="03691FCD" w14:textId="77777777" w:rsidR="007D15F1" w:rsidRDefault="007D15F1" w:rsidP="00733E00">
      <w:pPr>
        <w:spacing w:line="360" w:lineRule="auto"/>
        <w:ind w:firstLine="720"/>
        <w:jc w:val="both"/>
        <w:rPr>
          <w:rFonts w:ascii="Times New Roman" w:hAnsi="Times New Roman" w:cs="Times New Roman"/>
          <w:lang w:val="es-ES"/>
        </w:rPr>
      </w:pPr>
    </w:p>
    <w:p w14:paraId="6BF63FF0" w14:textId="77777777" w:rsidR="00DC10CF" w:rsidRPr="006F0694" w:rsidRDefault="00DC10CF" w:rsidP="00733E00">
      <w:pPr>
        <w:spacing w:line="360" w:lineRule="auto"/>
        <w:ind w:firstLine="720"/>
        <w:jc w:val="both"/>
        <w:rPr>
          <w:rFonts w:ascii="Times New Roman" w:hAnsi="Times New Roman" w:cs="Times New Roman"/>
          <w:lang w:val="es-ES"/>
        </w:rPr>
      </w:pPr>
    </w:p>
    <w:p w14:paraId="24FC8628" w14:textId="541B3B55" w:rsidR="006A181B" w:rsidRPr="006F0694" w:rsidRDefault="006A181B" w:rsidP="00733E00">
      <w:pPr>
        <w:spacing w:line="360" w:lineRule="auto"/>
        <w:ind w:firstLine="708"/>
        <w:jc w:val="both"/>
        <w:rPr>
          <w:rFonts w:ascii="Times New Roman" w:hAnsi="Times New Roman" w:cs="Times New Roman"/>
          <w:lang w:val="es-ES"/>
        </w:rPr>
      </w:pPr>
      <w:r w:rsidRPr="006F0694">
        <w:rPr>
          <w:rFonts w:ascii="Times New Roman" w:hAnsi="Times New Roman" w:cs="Times New Roman"/>
          <w:lang w:val="es-ES"/>
        </w:rPr>
        <w:t xml:space="preserve">Esto es un ejemplo de texto: Times New </w:t>
      </w:r>
      <w:proofErr w:type="spellStart"/>
      <w:r w:rsidRPr="006F0694">
        <w:rPr>
          <w:rFonts w:ascii="Times New Roman" w:hAnsi="Times New Roman" w:cs="Times New Roman"/>
          <w:lang w:val="es-ES"/>
        </w:rPr>
        <w:t>Roman</w:t>
      </w:r>
      <w:proofErr w:type="spellEnd"/>
      <w:r w:rsidRPr="006F0694">
        <w:rPr>
          <w:rFonts w:ascii="Times New Roman" w:hAnsi="Times New Roman" w:cs="Times New Roman"/>
          <w:lang w:val="es-ES"/>
        </w:rPr>
        <w:t>, 12</w:t>
      </w:r>
      <w:r w:rsidR="003800BC">
        <w:rPr>
          <w:rFonts w:ascii="Times New Roman" w:hAnsi="Times New Roman" w:cs="Times New Roman"/>
          <w:lang w:val="es-ES"/>
        </w:rPr>
        <w:t>p</w:t>
      </w:r>
      <w:r w:rsidRPr="006F0694">
        <w:rPr>
          <w:rFonts w:ascii="Times New Roman" w:hAnsi="Times New Roman" w:cs="Times New Roman"/>
          <w:lang w:val="es-ES"/>
        </w:rPr>
        <w:t xml:space="preserve">, interlineado </w:t>
      </w:r>
      <w:r w:rsidR="007D15F1" w:rsidRPr="006F0694">
        <w:rPr>
          <w:rFonts w:ascii="Times New Roman" w:hAnsi="Times New Roman" w:cs="Times New Roman"/>
          <w:lang w:val="es-ES"/>
        </w:rPr>
        <w:t>1,5</w:t>
      </w:r>
      <w:r w:rsidRPr="006F0694">
        <w:rPr>
          <w:rFonts w:ascii="Times New Roman" w:hAnsi="Times New Roman" w:cs="Times New Roman"/>
          <w:lang w:val="es-ES"/>
        </w:rPr>
        <w:t xml:space="preserve">. </w:t>
      </w:r>
      <w:r w:rsidR="00591206" w:rsidRPr="006F0694">
        <w:rPr>
          <w:rFonts w:ascii="Times New Roman" w:hAnsi="Times New Roman" w:cs="Times New Roman"/>
          <w:lang w:val="es-ES"/>
        </w:rPr>
        <w:t xml:space="preserve">No hay interlineados especiales entre párrafos (v.  </w:t>
      </w:r>
      <w:r w:rsidR="00733E00">
        <w:rPr>
          <w:rFonts w:ascii="Times New Roman" w:hAnsi="Times New Roman" w:cs="Times New Roman"/>
          <w:lang w:val="es-ES"/>
        </w:rPr>
        <w:t>«</w:t>
      </w:r>
      <w:r w:rsidR="00591206" w:rsidRPr="006F0694">
        <w:rPr>
          <w:rFonts w:ascii="Times New Roman" w:hAnsi="Times New Roman" w:cs="Times New Roman"/>
          <w:lang w:val="es-ES"/>
        </w:rPr>
        <w:t xml:space="preserve">Párrafo </w:t>
      </w:r>
      <w:r w:rsidR="00591206" w:rsidRPr="006F0694">
        <w:rPr>
          <w:rFonts w:ascii="Times New Roman" w:hAnsi="Times New Roman" w:cs="Times New Roman"/>
          <w:lang w:val="es-ES"/>
        </w:rPr>
        <w:sym w:font="Wingdings" w:char="F0E0"/>
      </w:r>
      <w:r w:rsidR="00591206" w:rsidRPr="006F0694">
        <w:rPr>
          <w:rFonts w:ascii="Times New Roman" w:hAnsi="Times New Roman" w:cs="Times New Roman"/>
          <w:lang w:val="es-ES"/>
        </w:rPr>
        <w:t xml:space="preserve"> Dejar a 0 </w:t>
      </w:r>
      <w:r w:rsidR="00E4266E">
        <w:rPr>
          <w:rFonts w:ascii="Times New Roman" w:hAnsi="Times New Roman" w:cs="Times New Roman"/>
          <w:lang w:val="es-ES"/>
        </w:rPr>
        <w:t>«</w:t>
      </w:r>
      <w:r w:rsidR="00591206" w:rsidRPr="006F0694">
        <w:rPr>
          <w:rFonts w:ascii="Times New Roman" w:hAnsi="Times New Roman" w:cs="Times New Roman"/>
          <w:lang w:val="es-ES"/>
        </w:rPr>
        <w:t>anterior</w:t>
      </w:r>
      <w:r w:rsidR="00E4266E">
        <w:rPr>
          <w:rFonts w:ascii="Times New Roman" w:hAnsi="Times New Roman" w:cs="Times New Roman"/>
          <w:lang w:val="es-ES"/>
        </w:rPr>
        <w:t>»</w:t>
      </w:r>
      <w:r w:rsidR="00591206" w:rsidRPr="006F0694">
        <w:rPr>
          <w:rFonts w:ascii="Times New Roman" w:hAnsi="Times New Roman" w:cs="Times New Roman"/>
          <w:lang w:val="es-ES"/>
        </w:rPr>
        <w:t xml:space="preserve"> y </w:t>
      </w:r>
      <w:r w:rsidR="00E4266E">
        <w:rPr>
          <w:rFonts w:ascii="Times New Roman" w:hAnsi="Times New Roman" w:cs="Times New Roman"/>
          <w:lang w:val="es-ES"/>
        </w:rPr>
        <w:t>«</w:t>
      </w:r>
      <w:r w:rsidR="00591206" w:rsidRPr="006F0694">
        <w:rPr>
          <w:rFonts w:ascii="Times New Roman" w:hAnsi="Times New Roman" w:cs="Times New Roman"/>
          <w:lang w:val="es-ES"/>
        </w:rPr>
        <w:t>posterior</w:t>
      </w:r>
      <w:r w:rsidR="00733E00">
        <w:rPr>
          <w:rFonts w:ascii="Times New Roman" w:hAnsi="Times New Roman" w:cs="Times New Roman"/>
          <w:lang w:val="es-ES"/>
        </w:rPr>
        <w:t>»</w:t>
      </w:r>
      <w:r w:rsidR="00591206" w:rsidRPr="006F0694">
        <w:rPr>
          <w:rFonts w:ascii="Times New Roman" w:hAnsi="Times New Roman" w:cs="Times New Roman"/>
          <w:lang w:val="es-ES"/>
        </w:rPr>
        <w:t xml:space="preserve">; y después seleccionar el texto para que el interlineado sea 1,5). </w:t>
      </w:r>
      <w:r w:rsidRPr="006F0694">
        <w:rPr>
          <w:rFonts w:ascii="Times New Roman" w:hAnsi="Times New Roman" w:cs="Times New Roman"/>
          <w:lang w:val="es-ES"/>
        </w:rPr>
        <w:t>No se dejan espacios entre párrafos o entre secciones. La primera línea de cada párrafo se sangra</w:t>
      </w:r>
      <w:r w:rsidR="00E4266E">
        <w:rPr>
          <w:rFonts w:ascii="Times New Roman" w:hAnsi="Times New Roman" w:cs="Times New Roman"/>
          <w:lang w:val="es-ES"/>
        </w:rPr>
        <w:t xml:space="preserve"> a 1,25</w:t>
      </w:r>
      <w:r w:rsidRPr="006F0694">
        <w:rPr>
          <w:rFonts w:ascii="Times New Roman" w:hAnsi="Times New Roman" w:cs="Times New Roman"/>
          <w:lang w:val="es-ES"/>
        </w:rPr>
        <w:t xml:space="preserve"> como se ve en el ejemplo</w:t>
      </w:r>
      <w:r w:rsidR="008478E4">
        <w:rPr>
          <w:rFonts w:ascii="Times New Roman" w:hAnsi="Times New Roman" w:cs="Times New Roman"/>
          <w:lang w:val="es-ES"/>
        </w:rPr>
        <w:t>.</w:t>
      </w:r>
    </w:p>
    <w:p w14:paraId="27AE2861" w14:textId="58A9B887" w:rsidR="006A181B" w:rsidRDefault="006A181B" w:rsidP="00733E00">
      <w:pPr>
        <w:spacing w:line="360" w:lineRule="auto"/>
        <w:ind w:firstLine="720"/>
        <w:jc w:val="both"/>
        <w:rPr>
          <w:rFonts w:ascii="Times New Roman" w:hAnsi="Times New Roman" w:cs="Times New Roman"/>
          <w:lang w:val="es-ES"/>
        </w:rPr>
      </w:pPr>
      <w:r w:rsidRPr="006F0694">
        <w:rPr>
          <w:rFonts w:ascii="Times New Roman" w:hAnsi="Times New Roman" w:cs="Times New Roman"/>
          <w:lang w:val="es-ES"/>
        </w:rPr>
        <w:t xml:space="preserve">Esto es un ejemplo de texto: Times New </w:t>
      </w:r>
      <w:proofErr w:type="spellStart"/>
      <w:r w:rsidRPr="006F0694">
        <w:rPr>
          <w:rFonts w:ascii="Times New Roman" w:hAnsi="Times New Roman" w:cs="Times New Roman"/>
          <w:lang w:val="es-ES"/>
        </w:rPr>
        <w:t>Roman</w:t>
      </w:r>
      <w:proofErr w:type="spellEnd"/>
      <w:r w:rsidRPr="006F0694">
        <w:rPr>
          <w:rFonts w:ascii="Times New Roman" w:hAnsi="Times New Roman" w:cs="Times New Roman"/>
          <w:lang w:val="es-ES"/>
        </w:rPr>
        <w:t>, 12</w:t>
      </w:r>
      <w:r w:rsidR="003800BC">
        <w:rPr>
          <w:rFonts w:ascii="Times New Roman" w:hAnsi="Times New Roman" w:cs="Times New Roman"/>
          <w:lang w:val="es-ES"/>
        </w:rPr>
        <w:t>p</w:t>
      </w:r>
      <w:r w:rsidRPr="006F0694">
        <w:rPr>
          <w:rFonts w:ascii="Times New Roman" w:hAnsi="Times New Roman" w:cs="Times New Roman"/>
          <w:lang w:val="es-ES"/>
        </w:rPr>
        <w:t xml:space="preserve">, interlineado </w:t>
      </w:r>
      <w:r w:rsidR="007D15F1" w:rsidRPr="006F0694">
        <w:rPr>
          <w:rFonts w:ascii="Times New Roman" w:hAnsi="Times New Roman" w:cs="Times New Roman"/>
          <w:lang w:val="es-ES"/>
        </w:rPr>
        <w:t>1,5</w:t>
      </w:r>
      <w:r w:rsidRPr="006F0694">
        <w:rPr>
          <w:rFonts w:ascii="Times New Roman" w:hAnsi="Times New Roman" w:cs="Times New Roman"/>
          <w:lang w:val="es-ES"/>
        </w:rPr>
        <w:t>. No se dejan espacios entre párrafos o entre secciones</w:t>
      </w:r>
      <w:r w:rsidR="008478E4">
        <w:rPr>
          <w:rFonts w:ascii="Times New Roman" w:hAnsi="Times New Roman" w:cs="Times New Roman"/>
          <w:lang w:val="es-ES"/>
        </w:rPr>
        <w:t>, y «l</w:t>
      </w:r>
      <w:r w:rsidRPr="006F0694">
        <w:rPr>
          <w:rFonts w:ascii="Times New Roman" w:hAnsi="Times New Roman" w:cs="Times New Roman"/>
          <w:lang w:val="es-ES"/>
        </w:rPr>
        <w:t>as citaciones breves van entre comillas dobles</w:t>
      </w:r>
      <w:r w:rsidR="008478E4">
        <w:rPr>
          <w:rFonts w:ascii="Times New Roman" w:hAnsi="Times New Roman" w:cs="Times New Roman"/>
          <w:lang w:val="es-ES"/>
        </w:rPr>
        <w:t xml:space="preserve"> angulares». Las llamadas a la nota al pie van después del signo de puntuación.</w:t>
      </w:r>
      <w:r w:rsidR="00DC10CF">
        <w:rPr>
          <w:rStyle w:val="Refdenotaalpie"/>
          <w:rFonts w:ascii="Times New Roman" w:hAnsi="Times New Roman" w:cs="Times New Roman"/>
          <w:lang w:val="es-ES"/>
        </w:rPr>
        <w:footnoteReference w:id="1"/>
      </w:r>
      <w:r w:rsidRPr="006F0694">
        <w:rPr>
          <w:rFonts w:ascii="Times New Roman" w:hAnsi="Times New Roman" w:cs="Times New Roman"/>
          <w:lang w:val="es-ES"/>
        </w:rPr>
        <w:t xml:space="preserve"> </w:t>
      </w:r>
    </w:p>
    <w:p w14:paraId="55EB14C7" w14:textId="77777777" w:rsidR="00733E00" w:rsidRPr="006F0694" w:rsidRDefault="00733E00" w:rsidP="00733E00">
      <w:pPr>
        <w:spacing w:line="360" w:lineRule="auto"/>
        <w:ind w:firstLine="720"/>
        <w:jc w:val="both"/>
        <w:rPr>
          <w:rFonts w:ascii="Times New Roman" w:hAnsi="Times New Roman" w:cs="Times New Roman"/>
          <w:lang w:val="es-ES"/>
        </w:rPr>
      </w:pPr>
    </w:p>
    <w:p w14:paraId="28F03AA4" w14:textId="77495CE3" w:rsidR="006A181B" w:rsidRPr="006F0694" w:rsidRDefault="006A181B" w:rsidP="00733E00">
      <w:pPr>
        <w:spacing w:line="360" w:lineRule="auto"/>
        <w:jc w:val="center"/>
        <w:rPr>
          <w:rFonts w:ascii="Times New Roman" w:hAnsi="Times New Roman" w:cs="Times New Roman"/>
          <w:lang w:val="es-ES"/>
        </w:rPr>
      </w:pPr>
      <w:r w:rsidRPr="006F0694">
        <w:rPr>
          <w:rFonts w:ascii="Times New Roman" w:hAnsi="Times New Roman" w:cs="Times New Roman"/>
          <w:b/>
          <w:lang w:val="es-ES"/>
        </w:rPr>
        <w:t>Figura 1.</w:t>
      </w:r>
      <w:r w:rsidRPr="006F0694">
        <w:rPr>
          <w:rFonts w:ascii="Times New Roman" w:hAnsi="Times New Roman" w:cs="Times New Roman"/>
          <w:lang w:val="es-ES"/>
        </w:rPr>
        <w:t xml:space="preserve"> Título.</w:t>
      </w:r>
    </w:p>
    <w:p w14:paraId="3B743ED0" w14:textId="77777777" w:rsidR="008E32F1" w:rsidRDefault="008E32F1" w:rsidP="00733E00">
      <w:pPr>
        <w:spacing w:line="360" w:lineRule="auto"/>
        <w:ind w:left="708"/>
        <w:jc w:val="both"/>
        <w:rPr>
          <w:rFonts w:ascii="Times New Roman" w:hAnsi="Times New Roman" w:cs="Times New Roman"/>
          <w:sz w:val="22"/>
          <w:szCs w:val="22"/>
          <w:lang w:val="es-ES"/>
        </w:rPr>
      </w:pPr>
    </w:p>
    <w:p w14:paraId="0C174E79" w14:textId="465890BD" w:rsidR="006A181B" w:rsidRDefault="00733E00" w:rsidP="00733E00">
      <w:pPr>
        <w:spacing w:line="360" w:lineRule="auto"/>
        <w:ind w:left="708"/>
        <w:jc w:val="both"/>
        <w:rPr>
          <w:rFonts w:ascii="Times New Roman" w:hAnsi="Times New Roman" w:cs="Times New Roman"/>
          <w:sz w:val="22"/>
          <w:szCs w:val="22"/>
          <w:lang w:val="es-ES"/>
        </w:rPr>
      </w:pPr>
      <w:r>
        <w:rPr>
          <w:rFonts w:ascii="Times New Roman" w:hAnsi="Times New Roman" w:cs="Times New Roman"/>
          <w:sz w:val="22"/>
          <w:szCs w:val="22"/>
          <w:lang w:val="es-ES"/>
        </w:rPr>
        <w:t>Citas</w:t>
      </w:r>
      <w:r w:rsidR="006A181B" w:rsidRPr="006F0694">
        <w:rPr>
          <w:rFonts w:ascii="Times New Roman" w:hAnsi="Times New Roman" w:cs="Times New Roman"/>
          <w:sz w:val="22"/>
          <w:szCs w:val="22"/>
          <w:lang w:val="es-ES"/>
        </w:rPr>
        <w:t xml:space="preserve"> largas</w:t>
      </w:r>
      <w:r>
        <w:rPr>
          <w:rFonts w:ascii="Times New Roman" w:hAnsi="Times New Roman" w:cs="Times New Roman"/>
          <w:sz w:val="22"/>
          <w:szCs w:val="22"/>
          <w:lang w:val="es-ES"/>
        </w:rPr>
        <w:t>, de más de cuatro líneas</w:t>
      </w:r>
      <w:r w:rsidR="006A181B" w:rsidRPr="006F0694">
        <w:rPr>
          <w:rFonts w:ascii="Times New Roman" w:hAnsi="Times New Roman" w:cs="Times New Roman"/>
          <w:sz w:val="22"/>
          <w:szCs w:val="22"/>
          <w:lang w:val="es-ES"/>
        </w:rPr>
        <w:t>: sangradas</w:t>
      </w:r>
      <w:r w:rsidR="008478E4">
        <w:rPr>
          <w:rFonts w:ascii="Times New Roman" w:hAnsi="Times New Roman" w:cs="Times New Roman"/>
          <w:sz w:val="22"/>
          <w:szCs w:val="22"/>
          <w:lang w:val="es-ES"/>
        </w:rPr>
        <w:t xml:space="preserve"> enteras, con la primera línea alineada con el resto. C</w:t>
      </w:r>
      <w:r w:rsidR="006A181B" w:rsidRPr="006F0694">
        <w:rPr>
          <w:rFonts w:ascii="Times New Roman" w:hAnsi="Times New Roman" w:cs="Times New Roman"/>
          <w:sz w:val="22"/>
          <w:szCs w:val="22"/>
          <w:lang w:val="es-ES"/>
        </w:rPr>
        <w:t xml:space="preserve">uerpo </w:t>
      </w:r>
      <w:r w:rsidRPr="006F0694">
        <w:rPr>
          <w:rFonts w:ascii="Times New Roman" w:hAnsi="Times New Roman" w:cs="Times New Roman"/>
          <w:sz w:val="22"/>
          <w:szCs w:val="22"/>
          <w:lang w:val="es-ES"/>
        </w:rPr>
        <w:t>11</w:t>
      </w:r>
      <w:r w:rsidR="003800BC">
        <w:rPr>
          <w:rFonts w:ascii="Times New Roman" w:hAnsi="Times New Roman" w:cs="Times New Roman"/>
          <w:sz w:val="22"/>
          <w:szCs w:val="22"/>
          <w:lang w:val="es-ES"/>
        </w:rPr>
        <w:t>p</w:t>
      </w:r>
      <w:r>
        <w:rPr>
          <w:rFonts w:ascii="Times New Roman" w:hAnsi="Times New Roman" w:cs="Times New Roman"/>
          <w:sz w:val="22"/>
          <w:szCs w:val="22"/>
          <w:lang w:val="es-ES"/>
        </w:rPr>
        <w:t xml:space="preserve">, </w:t>
      </w:r>
      <w:r w:rsidRPr="006F0694">
        <w:rPr>
          <w:rFonts w:ascii="Times New Roman" w:hAnsi="Times New Roman" w:cs="Times New Roman"/>
          <w:sz w:val="22"/>
          <w:szCs w:val="22"/>
          <w:lang w:val="es-ES"/>
        </w:rPr>
        <w:t>Interlineado</w:t>
      </w:r>
      <w:r w:rsidR="006A181B" w:rsidRPr="006F0694">
        <w:rPr>
          <w:rFonts w:ascii="Times New Roman" w:hAnsi="Times New Roman" w:cs="Times New Roman"/>
          <w:sz w:val="22"/>
          <w:szCs w:val="22"/>
          <w:lang w:val="es-ES"/>
        </w:rPr>
        <w:t xml:space="preserve"> </w:t>
      </w:r>
      <w:r w:rsidR="007D15F1" w:rsidRPr="006F0694">
        <w:rPr>
          <w:rFonts w:ascii="Times New Roman" w:hAnsi="Times New Roman" w:cs="Times New Roman"/>
          <w:sz w:val="22"/>
          <w:szCs w:val="22"/>
          <w:lang w:val="es-ES"/>
        </w:rPr>
        <w:t>1,5</w:t>
      </w:r>
      <w:r w:rsidR="006A181B" w:rsidRPr="006F0694">
        <w:rPr>
          <w:rFonts w:ascii="Times New Roman" w:hAnsi="Times New Roman" w:cs="Times New Roman"/>
          <w:sz w:val="22"/>
          <w:szCs w:val="22"/>
          <w:lang w:val="es-ES"/>
        </w:rPr>
        <w:t xml:space="preserve">. </w:t>
      </w:r>
      <w:r w:rsidR="008478E4">
        <w:rPr>
          <w:rFonts w:ascii="Times New Roman" w:hAnsi="Times New Roman" w:cs="Times New Roman"/>
          <w:sz w:val="22"/>
          <w:szCs w:val="22"/>
          <w:lang w:val="es-ES"/>
        </w:rPr>
        <w:t xml:space="preserve">Si se suprime o modifica un fragmento de la </w:t>
      </w:r>
      <w:r w:rsidR="008478E4">
        <w:rPr>
          <w:rFonts w:ascii="Times New Roman" w:hAnsi="Times New Roman" w:cs="Times New Roman"/>
          <w:sz w:val="22"/>
          <w:szCs w:val="22"/>
          <w:lang w:val="es-ES"/>
        </w:rPr>
        <w:lastRenderedPageBreak/>
        <w:t>citación, se indicará entre corchetes […]</w:t>
      </w:r>
      <w:r w:rsidR="006A181B" w:rsidRPr="006F0694">
        <w:rPr>
          <w:rFonts w:ascii="Times New Roman" w:hAnsi="Times New Roman" w:cs="Times New Roman"/>
          <w:sz w:val="22"/>
          <w:szCs w:val="22"/>
          <w:lang w:val="es-ES"/>
        </w:rPr>
        <w:t>.</w:t>
      </w:r>
      <w:r w:rsidR="00E4266E">
        <w:rPr>
          <w:rFonts w:ascii="Times New Roman" w:hAnsi="Times New Roman" w:cs="Times New Roman"/>
          <w:sz w:val="22"/>
          <w:szCs w:val="22"/>
          <w:lang w:val="es-ES"/>
        </w:rPr>
        <w:t xml:space="preserve"> También se indicarán entre corchetes otras modificaciones posibles, como por ejemplo el cambio de mayús</w:t>
      </w:r>
      <w:r w:rsidR="00554A72">
        <w:rPr>
          <w:rFonts w:ascii="Times New Roman" w:hAnsi="Times New Roman" w:cs="Times New Roman"/>
          <w:sz w:val="22"/>
          <w:szCs w:val="22"/>
          <w:lang w:val="es-ES"/>
        </w:rPr>
        <w:t>c</w:t>
      </w:r>
      <w:r w:rsidR="00E4266E">
        <w:rPr>
          <w:rFonts w:ascii="Times New Roman" w:hAnsi="Times New Roman" w:cs="Times New Roman"/>
          <w:sz w:val="22"/>
          <w:szCs w:val="22"/>
          <w:lang w:val="es-ES"/>
        </w:rPr>
        <w:t>ula/minúscula inicial.</w:t>
      </w:r>
      <w:r w:rsidR="006A181B" w:rsidRPr="006F0694">
        <w:rPr>
          <w:rStyle w:val="Refdenotaalpie"/>
          <w:rFonts w:ascii="Times New Roman" w:hAnsi="Times New Roman" w:cs="Times New Roman"/>
          <w:sz w:val="22"/>
          <w:szCs w:val="22"/>
          <w:lang w:val="es-ES"/>
        </w:rPr>
        <w:footnoteReference w:id="2"/>
      </w:r>
    </w:p>
    <w:p w14:paraId="0864017A" w14:textId="77777777" w:rsidR="008E32F1" w:rsidRPr="006F0694" w:rsidRDefault="008E32F1" w:rsidP="00733E00">
      <w:pPr>
        <w:spacing w:line="360" w:lineRule="auto"/>
        <w:ind w:left="708"/>
        <w:jc w:val="both"/>
        <w:rPr>
          <w:rFonts w:ascii="Times New Roman" w:hAnsi="Times New Roman" w:cs="Times New Roman"/>
          <w:sz w:val="22"/>
          <w:szCs w:val="22"/>
          <w:lang w:val="es-ES"/>
        </w:rPr>
      </w:pPr>
    </w:p>
    <w:p w14:paraId="6E966016" w14:textId="682F7AF2" w:rsidR="00733E00" w:rsidRDefault="001D269A" w:rsidP="00733E00">
      <w:pPr>
        <w:spacing w:line="360" w:lineRule="auto"/>
        <w:ind w:firstLine="720"/>
        <w:jc w:val="both"/>
        <w:rPr>
          <w:rFonts w:ascii="Times New Roman" w:hAnsi="Times New Roman" w:cs="Times New Roman"/>
          <w:lang w:val="es-ES"/>
        </w:rPr>
      </w:pPr>
      <w:r w:rsidRPr="006F0694">
        <w:rPr>
          <w:rFonts w:ascii="Times New Roman" w:hAnsi="Times New Roman" w:cs="Times New Roman"/>
          <w:lang w:val="es-ES"/>
        </w:rPr>
        <w:t xml:space="preserve">Esto es un ejemplo de texto: Times New </w:t>
      </w:r>
      <w:proofErr w:type="spellStart"/>
      <w:r w:rsidRPr="006F0694">
        <w:rPr>
          <w:rFonts w:ascii="Times New Roman" w:hAnsi="Times New Roman" w:cs="Times New Roman"/>
          <w:lang w:val="es-ES"/>
        </w:rPr>
        <w:t>Roman</w:t>
      </w:r>
      <w:proofErr w:type="spellEnd"/>
      <w:r w:rsidRPr="006F0694">
        <w:rPr>
          <w:rFonts w:ascii="Times New Roman" w:hAnsi="Times New Roman" w:cs="Times New Roman"/>
          <w:lang w:val="es-ES"/>
        </w:rPr>
        <w:t>, 12</w:t>
      </w:r>
      <w:r w:rsidR="003800BC">
        <w:rPr>
          <w:rFonts w:ascii="Times New Roman" w:hAnsi="Times New Roman" w:cs="Times New Roman"/>
          <w:lang w:val="es-ES"/>
        </w:rPr>
        <w:t>p</w:t>
      </w:r>
      <w:r w:rsidRPr="006F0694">
        <w:rPr>
          <w:rFonts w:ascii="Times New Roman" w:hAnsi="Times New Roman" w:cs="Times New Roman"/>
          <w:lang w:val="es-ES"/>
        </w:rPr>
        <w:t>, interlineado 1,5. No se dejan espacios entre párrafos o entre secciones.</w:t>
      </w:r>
      <w:r w:rsidR="00733E00">
        <w:rPr>
          <w:rFonts w:ascii="Times New Roman" w:hAnsi="Times New Roman" w:cs="Times New Roman"/>
          <w:lang w:val="es-ES"/>
        </w:rPr>
        <w:t xml:space="preserve"> </w:t>
      </w:r>
      <w:r w:rsidR="00733E00" w:rsidRPr="006F0694">
        <w:rPr>
          <w:rFonts w:ascii="Times New Roman" w:hAnsi="Times New Roman" w:cs="Times New Roman"/>
          <w:lang w:val="es-ES"/>
        </w:rPr>
        <w:t xml:space="preserve">Esto es un ejemplo de texto: Times New </w:t>
      </w:r>
      <w:proofErr w:type="spellStart"/>
      <w:r w:rsidR="00733E00" w:rsidRPr="006F0694">
        <w:rPr>
          <w:rFonts w:ascii="Times New Roman" w:hAnsi="Times New Roman" w:cs="Times New Roman"/>
          <w:lang w:val="es-ES"/>
        </w:rPr>
        <w:t>Roman</w:t>
      </w:r>
      <w:proofErr w:type="spellEnd"/>
      <w:r w:rsidR="00733E00" w:rsidRPr="006F0694">
        <w:rPr>
          <w:rFonts w:ascii="Times New Roman" w:hAnsi="Times New Roman" w:cs="Times New Roman"/>
          <w:lang w:val="es-ES"/>
        </w:rPr>
        <w:t>, 12, interlineado 1,5. No se dejan espacios entre párrafos o entre seccione</w:t>
      </w:r>
      <w:r w:rsidR="00E4266E">
        <w:rPr>
          <w:rFonts w:ascii="Times New Roman" w:hAnsi="Times New Roman" w:cs="Times New Roman"/>
          <w:lang w:val="es-ES"/>
        </w:rPr>
        <w:t>s.</w:t>
      </w:r>
    </w:p>
    <w:p w14:paraId="4FA7619D" w14:textId="77777777" w:rsidR="00733E00" w:rsidRDefault="00733E00" w:rsidP="00733E00">
      <w:pPr>
        <w:spacing w:line="360" w:lineRule="auto"/>
        <w:ind w:firstLine="720"/>
        <w:jc w:val="both"/>
        <w:rPr>
          <w:rFonts w:ascii="Times New Roman" w:hAnsi="Times New Roman" w:cs="Times New Roman"/>
          <w:lang w:val="es-ES"/>
        </w:rPr>
      </w:pPr>
    </w:p>
    <w:tbl>
      <w:tblPr>
        <w:tblStyle w:val="Tablaconcuadrcula"/>
        <w:tblW w:w="0" w:type="auto"/>
        <w:tblInd w:w="725" w:type="dxa"/>
        <w:tblLook w:val="04A0" w:firstRow="1" w:lastRow="0" w:firstColumn="1" w:lastColumn="0" w:noHBand="0" w:noVBand="1"/>
      </w:tblPr>
      <w:tblGrid>
        <w:gridCol w:w="2346"/>
        <w:gridCol w:w="2346"/>
        <w:gridCol w:w="2347"/>
      </w:tblGrid>
      <w:tr w:rsidR="00733E00" w14:paraId="5610D08B" w14:textId="77777777" w:rsidTr="00733E00">
        <w:trPr>
          <w:trHeight w:val="379"/>
        </w:trPr>
        <w:tc>
          <w:tcPr>
            <w:tcW w:w="2346" w:type="dxa"/>
          </w:tcPr>
          <w:p w14:paraId="52018439" w14:textId="481548A3" w:rsidR="00733E00" w:rsidRPr="00733E00" w:rsidRDefault="00733E00" w:rsidP="00733E00">
            <w:pPr>
              <w:spacing w:line="360" w:lineRule="auto"/>
              <w:jc w:val="both"/>
              <w:rPr>
                <w:rFonts w:ascii="Times New Roman" w:hAnsi="Times New Roman" w:cs="Times New Roman"/>
                <w:b/>
                <w:bCs/>
                <w:lang w:val="es-ES"/>
              </w:rPr>
            </w:pPr>
            <w:r w:rsidRPr="00733E00">
              <w:rPr>
                <w:rFonts w:ascii="Times New Roman" w:hAnsi="Times New Roman" w:cs="Times New Roman"/>
                <w:b/>
                <w:bCs/>
                <w:lang w:val="es-ES"/>
              </w:rPr>
              <w:t xml:space="preserve">Título </w:t>
            </w:r>
          </w:p>
        </w:tc>
        <w:tc>
          <w:tcPr>
            <w:tcW w:w="2346" w:type="dxa"/>
          </w:tcPr>
          <w:p w14:paraId="1F3A5759" w14:textId="21ACF1D3" w:rsidR="00733E00" w:rsidRPr="00733E00" w:rsidRDefault="00733E00" w:rsidP="00733E00">
            <w:pPr>
              <w:spacing w:line="360" w:lineRule="auto"/>
              <w:jc w:val="both"/>
              <w:rPr>
                <w:rFonts w:ascii="Times New Roman" w:hAnsi="Times New Roman" w:cs="Times New Roman"/>
                <w:b/>
                <w:bCs/>
                <w:lang w:val="es-ES"/>
              </w:rPr>
            </w:pPr>
            <w:r w:rsidRPr="00733E00">
              <w:rPr>
                <w:rFonts w:ascii="Times New Roman" w:hAnsi="Times New Roman" w:cs="Times New Roman"/>
                <w:b/>
                <w:bCs/>
                <w:lang w:val="es-ES"/>
              </w:rPr>
              <w:t>Título</w:t>
            </w:r>
          </w:p>
        </w:tc>
        <w:tc>
          <w:tcPr>
            <w:tcW w:w="2347" w:type="dxa"/>
          </w:tcPr>
          <w:p w14:paraId="1C35C69A" w14:textId="2B91CA56" w:rsidR="00733E00" w:rsidRPr="00733E00" w:rsidRDefault="00733E00" w:rsidP="00733E00">
            <w:pPr>
              <w:spacing w:line="360" w:lineRule="auto"/>
              <w:jc w:val="both"/>
              <w:rPr>
                <w:rFonts w:ascii="Times New Roman" w:hAnsi="Times New Roman" w:cs="Times New Roman"/>
                <w:b/>
                <w:bCs/>
                <w:lang w:val="es-ES"/>
              </w:rPr>
            </w:pPr>
            <w:r w:rsidRPr="00733E00">
              <w:rPr>
                <w:rFonts w:ascii="Times New Roman" w:hAnsi="Times New Roman" w:cs="Times New Roman"/>
                <w:b/>
                <w:bCs/>
                <w:lang w:val="es-ES"/>
              </w:rPr>
              <w:t>Título</w:t>
            </w:r>
          </w:p>
        </w:tc>
      </w:tr>
      <w:tr w:rsidR="00733E00" w14:paraId="7FE76B71" w14:textId="77777777" w:rsidTr="00733E00">
        <w:trPr>
          <w:trHeight w:val="366"/>
        </w:trPr>
        <w:tc>
          <w:tcPr>
            <w:tcW w:w="2346" w:type="dxa"/>
          </w:tcPr>
          <w:p w14:paraId="5E1D5317" w14:textId="149F4DE1" w:rsidR="00733E00" w:rsidRDefault="00733E00" w:rsidP="00733E00">
            <w:pPr>
              <w:spacing w:line="360" w:lineRule="auto"/>
              <w:jc w:val="both"/>
              <w:rPr>
                <w:rFonts w:ascii="Times New Roman" w:hAnsi="Times New Roman" w:cs="Times New Roman"/>
                <w:lang w:val="es-ES"/>
              </w:rPr>
            </w:pPr>
            <w:r>
              <w:rPr>
                <w:rFonts w:ascii="Times New Roman" w:hAnsi="Times New Roman" w:cs="Times New Roman"/>
                <w:lang w:val="es-ES"/>
              </w:rPr>
              <w:t>Contenido</w:t>
            </w:r>
          </w:p>
        </w:tc>
        <w:tc>
          <w:tcPr>
            <w:tcW w:w="2346" w:type="dxa"/>
          </w:tcPr>
          <w:p w14:paraId="26097718" w14:textId="4AB5797C" w:rsidR="00733E00" w:rsidRDefault="00733E00" w:rsidP="00733E00">
            <w:pPr>
              <w:spacing w:line="360" w:lineRule="auto"/>
              <w:jc w:val="both"/>
              <w:rPr>
                <w:rFonts w:ascii="Times New Roman" w:hAnsi="Times New Roman" w:cs="Times New Roman"/>
                <w:lang w:val="es-ES"/>
              </w:rPr>
            </w:pPr>
            <w:r>
              <w:rPr>
                <w:rFonts w:ascii="Times New Roman" w:hAnsi="Times New Roman" w:cs="Times New Roman"/>
                <w:lang w:val="es-ES"/>
              </w:rPr>
              <w:t>Contenido</w:t>
            </w:r>
          </w:p>
        </w:tc>
        <w:tc>
          <w:tcPr>
            <w:tcW w:w="2347" w:type="dxa"/>
          </w:tcPr>
          <w:p w14:paraId="542A901C" w14:textId="23B84BFA" w:rsidR="00733E00" w:rsidRDefault="00733E00" w:rsidP="00733E00">
            <w:pPr>
              <w:spacing w:line="360" w:lineRule="auto"/>
              <w:jc w:val="both"/>
              <w:rPr>
                <w:rFonts w:ascii="Times New Roman" w:hAnsi="Times New Roman" w:cs="Times New Roman"/>
                <w:lang w:val="es-ES"/>
              </w:rPr>
            </w:pPr>
            <w:r>
              <w:rPr>
                <w:rFonts w:ascii="Times New Roman" w:hAnsi="Times New Roman" w:cs="Times New Roman"/>
                <w:lang w:val="es-ES"/>
              </w:rPr>
              <w:t>Contenido</w:t>
            </w:r>
          </w:p>
        </w:tc>
      </w:tr>
      <w:tr w:rsidR="00733E00" w14:paraId="418BD009" w14:textId="77777777" w:rsidTr="00733E00">
        <w:trPr>
          <w:trHeight w:val="379"/>
        </w:trPr>
        <w:tc>
          <w:tcPr>
            <w:tcW w:w="2346" w:type="dxa"/>
          </w:tcPr>
          <w:p w14:paraId="6C11D61E" w14:textId="70BBDD20" w:rsidR="00733E00" w:rsidRDefault="00733E00" w:rsidP="00733E00">
            <w:pPr>
              <w:spacing w:line="360" w:lineRule="auto"/>
              <w:jc w:val="both"/>
              <w:rPr>
                <w:rFonts w:ascii="Times New Roman" w:hAnsi="Times New Roman" w:cs="Times New Roman"/>
                <w:lang w:val="es-ES"/>
              </w:rPr>
            </w:pPr>
            <w:r>
              <w:rPr>
                <w:rFonts w:ascii="Times New Roman" w:hAnsi="Times New Roman" w:cs="Times New Roman"/>
                <w:lang w:val="es-ES"/>
              </w:rPr>
              <w:t>Contenido</w:t>
            </w:r>
          </w:p>
        </w:tc>
        <w:tc>
          <w:tcPr>
            <w:tcW w:w="2346" w:type="dxa"/>
          </w:tcPr>
          <w:p w14:paraId="035037B6" w14:textId="78291FED" w:rsidR="00733E00" w:rsidRDefault="00733E00" w:rsidP="00733E00">
            <w:pPr>
              <w:spacing w:line="360" w:lineRule="auto"/>
              <w:jc w:val="both"/>
              <w:rPr>
                <w:rFonts w:ascii="Times New Roman" w:hAnsi="Times New Roman" w:cs="Times New Roman"/>
                <w:lang w:val="es-ES"/>
              </w:rPr>
            </w:pPr>
            <w:r>
              <w:rPr>
                <w:rFonts w:ascii="Times New Roman" w:hAnsi="Times New Roman" w:cs="Times New Roman"/>
                <w:lang w:val="es-ES"/>
              </w:rPr>
              <w:t>Contenido</w:t>
            </w:r>
          </w:p>
        </w:tc>
        <w:tc>
          <w:tcPr>
            <w:tcW w:w="2347" w:type="dxa"/>
          </w:tcPr>
          <w:p w14:paraId="3775E981" w14:textId="1811E675" w:rsidR="00733E00" w:rsidRDefault="00733E00" w:rsidP="00733E00">
            <w:pPr>
              <w:spacing w:line="360" w:lineRule="auto"/>
              <w:jc w:val="both"/>
              <w:rPr>
                <w:rFonts w:ascii="Times New Roman" w:hAnsi="Times New Roman" w:cs="Times New Roman"/>
                <w:lang w:val="es-ES"/>
              </w:rPr>
            </w:pPr>
            <w:r>
              <w:rPr>
                <w:rFonts w:ascii="Times New Roman" w:hAnsi="Times New Roman" w:cs="Times New Roman"/>
                <w:lang w:val="es-ES"/>
              </w:rPr>
              <w:t>Contenido</w:t>
            </w:r>
          </w:p>
        </w:tc>
      </w:tr>
    </w:tbl>
    <w:p w14:paraId="5D62015E" w14:textId="77777777" w:rsidR="00733E00" w:rsidRDefault="00733E00" w:rsidP="00733E00">
      <w:pPr>
        <w:spacing w:line="360" w:lineRule="auto"/>
        <w:jc w:val="center"/>
        <w:rPr>
          <w:rFonts w:ascii="Times New Roman" w:hAnsi="Times New Roman" w:cs="Times New Roman"/>
          <w:b/>
          <w:lang w:val="es-ES"/>
        </w:rPr>
      </w:pPr>
    </w:p>
    <w:p w14:paraId="1564AD3A" w14:textId="6358B699" w:rsidR="00733E00" w:rsidRDefault="00733E00" w:rsidP="00733E00">
      <w:pPr>
        <w:spacing w:line="360" w:lineRule="auto"/>
        <w:jc w:val="center"/>
        <w:rPr>
          <w:rFonts w:ascii="Times New Roman" w:hAnsi="Times New Roman" w:cs="Times New Roman"/>
          <w:lang w:val="es-ES"/>
        </w:rPr>
      </w:pPr>
      <w:r>
        <w:rPr>
          <w:rFonts w:ascii="Times New Roman" w:hAnsi="Times New Roman" w:cs="Times New Roman"/>
          <w:b/>
          <w:lang w:val="es-ES"/>
        </w:rPr>
        <w:t>Tabla</w:t>
      </w:r>
      <w:r w:rsidRPr="006F0694">
        <w:rPr>
          <w:rFonts w:ascii="Times New Roman" w:hAnsi="Times New Roman" w:cs="Times New Roman"/>
          <w:b/>
          <w:lang w:val="es-ES"/>
        </w:rPr>
        <w:t xml:space="preserve"> 1.</w:t>
      </w:r>
      <w:r w:rsidRPr="006F0694">
        <w:rPr>
          <w:rFonts w:ascii="Times New Roman" w:hAnsi="Times New Roman" w:cs="Times New Roman"/>
          <w:lang w:val="es-ES"/>
        </w:rPr>
        <w:t xml:space="preserve"> Título.</w:t>
      </w:r>
    </w:p>
    <w:p w14:paraId="447B44BF" w14:textId="77777777" w:rsidR="008E32F1" w:rsidRPr="006F0694" w:rsidRDefault="008E32F1" w:rsidP="00E4266E">
      <w:pPr>
        <w:spacing w:line="360" w:lineRule="auto"/>
        <w:rPr>
          <w:rFonts w:ascii="Times New Roman" w:hAnsi="Times New Roman" w:cs="Times New Roman"/>
          <w:sz w:val="22"/>
          <w:szCs w:val="22"/>
          <w:lang w:val="es-ES"/>
        </w:rPr>
      </w:pPr>
    </w:p>
    <w:p w14:paraId="05A86ECB" w14:textId="273FECDF" w:rsidR="006A181B" w:rsidRPr="008E32F1" w:rsidRDefault="008E32F1" w:rsidP="00733E00">
      <w:pPr>
        <w:spacing w:line="360" w:lineRule="auto"/>
        <w:rPr>
          <w:rFonts w:ascii="Times New Roman" w:hAnsi="Times New Roman" w:cs="Times New Roman"/>
          <w:b/>
          <w:bCs/>
          <w:lang w:val="es-ES"/>
        </w:rPr>
      </w:pPr>
      <w:r>
        <w:rPr>
          <w:rFonts w:ascii="Times New Roman" w:hAnsi="Times New Roman" w:cs="Times New Roman"/>
          <w:b/>
          <w:bCs/>
          <w:lang w:val="es-ES"/>
        </w:rPr>
        <w:t xml:space="preserve">1. </w:t>
      </w:r>
      <w:r w:rsidR="006A181B" w:rsidRPr="008E32F1">
        <w:rPr>
          <w:rFonts w:ascii="Times New Roman" w:hAnsi="Times New Roman" w:cs="Times New Roman"/>
          <w:b/>
          <w:bCs/>
          <w:lang w:val="es-ES"/>
        </w:rPr>
        <w:t>TÍTULO</w:t>
      </w:r>
    </w:p>
    <w:p w14:paraId="1718022A" w14:textId="480927D5" w:rsidR="006A181B" w:rsidRDefault="006A181B" w:rsidP="00733E00">
      <w:pPr>
        <w:spacing w:line="360" w:lineRule="auto"/>
        <w:ind w:left="720"/>
        <w:jc w:val="both"/>
        <w:rPr>
          <w:rFonts w:ascii="Times New Roman" w:hAnsi="Times New Roman" w:cs="Times New Roman"/>
          <w:lang w:val="es-ES"/>
        </w:rPr>
      </w:pPr>
      <w:r w:rsidRPr="006F0694">
        <w:rPr>
          <w:rFonts w:ascii="Times New Roman" w:hAnsi="Times New Roman" w:cs="Times New Roman"/>
          <w:lang w:val="es-ES"/>
        </w:rPr>
        <w:t>Esto es un ejemplo de texto</w:t>
      </w:r>
      <w:r w:rsidR="008E32F1">
        <w:rPr>
          <w:rFonts w:ascii="Times New Roman" w:hAnsi="Times New Roman" w:cs="Times New Roman"/>
          <w:lang w:val="es-ES"/>
        </w:rPr>
        <w:t>.</w:t>
      </w:r>
    </w:p>
    <w:p w14:paraId="2249E50E" w14:textId="77777777" w:rsidR="008E32F1" w:rsidRPr="006F0694" w:rsidRDefault="008E32F1" w:rsidP="00E4266E">
      <w:pPr>
        <w:spacing w:line="360" w:lineRule="auto"/>
        <w:rPr>
          <w:rFonts w:ascii="Times New Roman" w:hAnsi="Times New Roman" w:cs="Times New Roman"/>
          <w:lang w:val="es-ES"/>
        </w:rPr>
      </w:pPr>
    </w:p>
    <w:p w14:paraId="152D0196" w14:textId="06500242" w:rsidR="006A181B" w:rsidRDefault="008E32F1" w:rsidP="00733E00">
      <w:pPr>
        <w:spacing w:line="360" w:lineRule="auto"/>
        <w:rPr>
          <w:rFonts w:ascii="Times New Roman" w:hAnsi="Times New Roman" w:cs="Times New Roman"/>
          <w:b/>
          <w:bCs/>
          <w:lang w:val="es-ES"/>
        </w:rPr>
      </w:pPr>
      <w:r>
        <w:rPr>
          <w:rFonts w:ascii="Times New Roman" w:hAnsi="Times New Roman" w:cs="Times New Roman"/>
          <w:b/>
          <w:bCs/>
          <w:lang w:val="es-ES"/>
        </w:rPr>
        <w:t xml:space="preserve">2. </w:t>
      </w:r>
      <w:r w:rsidR="006A181B" w:rsidRPr="008E32F1">
        <w:rPr>
          <w:rFonts w:ascii="Times New Roman" w:hAnsi="Times New Roman" w:cs="Times New Roman"/>
          <w:b/>
          <w:bCs/>
          <w:lang w:val="es-ES"/>
        </w:rPr>
        <w:t xml:space="preserve">TÍTULO </w:t>
      </w:r>
    </w:p>
    <w:p w14:paraId="227A11FC" w14:textId="59E446AD" w:rsidR="008E32F1" w:rsidRPr="008E32F1" w:rsidRDefault="008E32F1" w:rsidP="00733E00">
      <w:pPr>
        <w:spacing w:line="360" w:lineRule="auto"/>
        <w:ind w:firstLine="708"/>
        <w:rPr>
          <w:rFonts w:ascii="Times New Roman" w:hAnsi="Times New Roman" w:cs="Times New Roman"/>
          <w:lang w:val="es-ES"/>
        </w:rPr>
      </w:pPr>
      <w:r w:rsidRPr="008E32F1">
        <w:rPr>
          <w:rFonts w:ascii="Times New Roman" w:hAnsi="Times New Roman" w:cs="Times New Roman"/>
          <w:lang w:val="es-ES"/>
        </w:rPr>
        <w:t>Esto es un ejemplo de texto</w:t>
      </w:r>
    </w:p>
    <w:p w14:paraId="25784F37" w14:textId="77777777" w:rsidR="008E32F1" w:rsidRPr="008E32F1" w:rsidRDefault="008E32F1" w:rsidP="00733E00">
      <w:pPr>
        <w:spacing w:line="360" w:lineRule="auto"/>
        <w:rPr>
          <w:rFonts w:ascii="Times New Roman" w:hAnsi="Times New Roman" w:cs="Times New Roman"/>
          <w:b/>
          <w:bCs/>
          <w:lang w:val="es-ES"/>
        </w:rPr>
      </w:pPr>
    </w:p>
    <w:p w14:paraId="7BCD960D" w14:textId="7807FE7B" w:rsidR="006A181B" w:rsidRDefault="008E32F1" w:rsidP="00733E00">
      <w:pPr>
        <w:spacing w:line="360" w:lineRule="auto"/>
        <w:rPr>
          <w:rFonts w:ascii="Times New Roman" w:hAnsi="Times New Roman" w:cs="Times New Roman"/>
          <w:b/>
          <w:bCs/>
          <w:lang w:val="es-ES"/>
        </w:rPr>
      </w:pPr>
      <w:r>
        <w:rPr>
          <w:rFonts w:ascii="Times New Roman" w:hAnsi="Times New Roman" w:cs="Times New Roman"/>
          <w:b/>
          <w:bCs/>
          <w:lang w:val="es-ES"/>
        </w:rPr>
        <w:t xml:space="preserve">2.1. </w:t>
      </w:r>
      <w:r w:rsidR="006A181B" w:rsidRPr="008E32F1">
        <w:rPr>
          <w:rFonts w:ascii="Times New Roman" w:hAnsi="Times New Roman" w:cs="Times New Roman"/>
          <w:b/>
          <w:bCs/>
          <w:lang w:val="es-ES"/>
        </w:rPr>
        <w:t xml:space="preserve">Subtítulo </w:t>
      </w:r>
    </w:p>
    <w:p w14:paraId="65BA9A82" w14:textId="2B5BE0E7" w:rsidR="008E32F1" w:rsidRPr="008E32F1" w:rsidRDefault="008E32F1" w:rsidP="00733E00">
      <w:pPr>
        <w:spacing w:line="360" w:lineRule="auto"/>
        <w:ind w:firstLine="708"/>
        <w:rPr>
          <w:rFonts w:ascii="Times New Roman" w:hAnsi="Times New Roman" w:cs="Times New Roman"/>
          <w:lang w:val="es-ES"/>
        </w:rPr>
      </w:pPr>
      <w:r w:rsidRPr="008E32F1">
        <w:rPr>
          <w:rFonts w:ascii="Times New Roman" w:hAnsi="Times New Roman" w:cs="Times New Roman"/>
          <w:lang w:val="es-ES"/>
        </w:rPr>
        <w:t>Esto es un ejemplo de texto.</w:t>
      </w:r>
    </w:p>
    <w:p w14:paraId="7ECFD5F5" w14:textId="77777777" w:rsidR="008E32F1" w:rsidRPr="008E32F1" w:rsidRDefault="008E32F1" w:rsidP="00733E00">
      <w:pPr>
        <w:spacing w:line="360" w:lineRule="auto"/>
        <w:rPr>
          <w:rFonts w:ascii="Times New Roman" w:hAnsi="Times New Roman" w:cs="Times New Roman"/>
          <w:b/>
          <w:bCs/>
          <w:lang w:val="es-ES"/>
        </w:rPr>
      </w:pPr>
    </w:p>
    <w:p w14:paraId="7EF40DF2" w14:textId="7834BC91" w:rsidR="00DA4042" w:rsidRPr="008E32F1" w:rsidRDefault="008E32F1" w:rsidP="00733E00">
      <w:pPr>
        <w:spacing w:line="360" w:lineRule="auto"/>
        <w:rPr>
          <w:rFonts w:ascii="Times New Roman" w:hAnsi="Times New Roman" w:cs="Times New Roman"/>
          <w:bCs/>
          <w:i/>
          <w:lang w:val="es-ES"/>
        </w:rPr>
      </w:pPr>
      <w:r>
        <w:rPr>
          <w:rFonts w:ascii="Times New Roman" w:hAnsi="Times New Roman" w:cs="Times New Roman"/>
          <w:bCs/>
          <w:i/>
          <w:lang w:val="es-ES"/>
        </w:rPr>
        <w:t xml:space="preserve">2.1.1. </w:t>
      </w:r>
      <w:r w:rsidR="00DA4042" w:rsidRPr="008E32F1">
        <w:rPr>
          <w:rFonts w:ascii="Times New Roman" w:hAnsi="Times New Roman" w:cs="Times New Roman"/>
          <w:bCs/>
          <w:i/>
          <w:lang w:val="es-ES"/>
        </w:rPr>
        <w:t>Sub</w:t>
      </w:r>
      <w:r>
        <w:rPr>
          <w:rFonts w:ascii="Times New Roman" w:hAnsi="Times New Roman" w:cs="Times New Roman"/>
          <w:bCs/>
          <w:i/>
          <w:lang w:val="es-ES"/>
        </w:rPr>
        <w:t>título 2</w:t>
      </w:r>
    </w:p>
    <w:p w14:paraId="3F96AE17" w14:textId="32371BF0" w:rsidR="006A181B" w:rsidRPr="006F0694" w:rsidRDefault="006A181B" w:rsidP="00733E00">
      <w:pPr>
        <w:spacing w:line="360" w:lineRule="auto"/>
        <w:ind w:left="720"/>
        <w:jc w:val="both"/>
        <w:rPr>
          <w:rFonts w:ascii="Times New Roman" w:hAnsi="Times New Roman" w:cs="Times New Roman"/>
          <w:lang w:val="es-ES"/>
        </w:rPr>
      </w:pPr>
      <w:r w:rsidRPr="006F0694">
        <w:rPr>
          <w:rFonts w:ascii="Times New Roman" w:hAnsi="Times New Roman" w:cs="Times New Roman"/>
          <w:b/>
          <w:bCs/>
          <w:lang w:val="es-ES"/>
        </w:rPr>
        <w:t xml:space="preserve"> </w:t>
      </w:r>
      <w:r w:rsidRPr="006F0694">
        <w:rPr>
          <w:rFonts w:ascii="Times New Roman" w:hAnsi="Times New Roman" w:cs="Times New Roman"/>
          <w:lang w:val="es-ES"/>
        </w:rPr>
        <w:t>Esto es un ejemplo de texto</w:t>
      </w:r>
      <w:r w:rsidR="008E32F1">
        <w:rPr>
          <w:rFonts w:ascii="Times New Roman" w:hAnsi="Times New Roman" w:cs="Times New Roman"/>
          <w:lang w:val="es-ES"/>
        </w:rPr>
        <w:t>.</w:t>
      </w:r>
    </w:p>
    <w:p w14:paraId="456A54A2" w14:textId="77777777" w:rsidR="007D15F1" w:rsidRPr="006F0694" w:rsidRDefault="007D15F1" w:rsidP="00E4266E">
      <w:pPr>
        <w:spacing w:line="360" w:lineRule="auto"/>
        <w:rPr>
          <w:rFonts w:ascii="Times New Roman" w:hAnsi="Times New Roman" w:cs="Times New Roman"/>
          <w:lang w:val="es-ES"/>
        </w:rPr>
      </w:pPr>
      <w:bookmarkStart w:id="0" w:name="_Hlk112062426"/>
    </w:p>
    <w:p w14:paraId="424462B9" w14:textId="77777777" w:rsidR="00DC10CF" w:rsidRDefault="00DC10CF" w:rsidP="00DC10CF">
      <w:pPr>
        <w:pStyle w:val="Textonotaalfinal"/>
        <w:spacing w:line="360" w:lineRule="auto"/>
        <w:rPr>
          <w:rFonts w:ascii="Times New Roman" w:hAnsi="Times New Roman" w:cs="Times New Roman"/>
          <w:b/>
          <w:bCs/>
          <w:color w:val="000000" w:themeColor="text1"/>
          <w:sz w:val="24"/>
          <w:szCs w:val="24"/>
          <w:lang w:val="es-ES"/>
        </w:rPr>
      </w:pPr>
    </w:p>
    <w:p w14:paraId="68C47D0E" w14:textId="258A35F3" w:rsidR="00DC10CF" w:rsidRPr="00DC10CF" w:rsidRDefault="00DC10CF" w:rsidP="00DC10CF">
      <w:pPr>
        <w:pStyle w:val="Textonotaalfinal"/>
        <w:spacing w:line="360" w:lineRule="auto"/>
        <w:jc w:val="both"/>
        <w:rPr>
          <w:rFonts w:ascii="Times New Roman" w:hAnsi="Times New Roman" w:cs="Times New Roman"/>
          <w:b/>
          <w:bCs/>
          <w:color w:val="000000" w:themeColor="text1"/>
          <w:sz w:val="24"/>
          <w:szCs w:val="24"/>
          <w:lang w:val="es-ES"/>
        </w:rPr>
      </w:pPr>
      <w:r w:rsidRPr="00DC10CF">
        <w:rPr>
          <w:rFonts w:ascii="Times New Roman" w:hAnsi="Times New Roman" w:cs="Times New Roman"/>
          <w:b/>
          <w:bCs/>
          <w:color w:val="000000" w:themeColor="text1"/>
          <w:sz w:val="24"/>
          <w:szCs w:val="24"/>
          <w:lang w:val="es-ES"/>
        </w:rPr>
        <w:t xml:space="preserve">Declaración de conflicto de intereses: </w:t>
      </w:r>
      <w:r w:rsidRPr="00DC10CF">
        <w:rPr>
          <w:rFonts w:ascii="Times New Roman" w:hAnsi="Times New Roman" w:cs="Times New Roman"/>
          <w:color w:val="000000" w:themeColor="text1"/>
          <w:sz w:val="24"/>
          <w:szCs w:val="24"/>
          <w:lang w:val="es-ES"/>
        </w:rPr>
        <w:t xml:space="preserve">el autor / la autora / </w:t>
      </w:r>
      <w:proofErr w:type="gramStart"/>
      <w:r w:rsidRPr="00DC10CF">
        <w:rPr>
          <w:rFonts w:ascii="Times New Roman" w:hAnsi="Times New Roman" w:cs="Times New Roman"/>
          <w:color w:val="000000" w:themeColor="text1"/>
          <w:sz w:val="24"/>
          <w:szCs w:val="24"/>
          <w:lang w:val="es-ES"/>
        </w:rPr>
        <w:t>los autores declara</w:t>
      </w:r>
      <w:proofErr w:type="gramEnd"/>
      <w:r w:rsidRPr="00DC10CF">
        <w:rPr>
          <w:rFonts w:ascii="Times New Roman" w:hAnsi="Times New Roman" w:cs="Times New Roman"/>
          <w:color w:val="000000" w:themeColor="text1"/>
          <w:sz w:val="24"/>
          <w:szCs w:val="24"/>
          <w:lang w:val="es-ES"/>
        </w:rPr>
        <w:t>/n que no tiene/n intereses económicos ni relaciones personales que pudieran haber influido en el trabajo presentado en este artículo.</w:t>
      </w:r>
    </w:p>
    <w:p w14:paraId="54FE75ED" w14:textId="77777777" w:rsidR="00DC10CF" w:rsidRPr="00DC10CF" w:rsidRDefault="00DC10CF" w:rsidP="00DC10CF">
      <w:pPr>
        <w:pStyle w:val="Textonotaalfinal"/>
        <w:spacing w:line="360" w:lineRule="auto"/>
        <w:rPr>
          <w:rFonts w:ascii="Times New Roman" w:hAnsi="Times New Roman" w:cs="Times New Roman"/>
          <w:b/>
          <w:bCs/>
          <w:color w:val="000000" w:themeColor="text1"/>
          <w:sz w:val="24"/>
          <w:szCs w:val="24"/>
          <w:lang w:val="es-ES"/>
        </w:rPr>
      </w:pPr>
    </w:p>
    <w:p w14:paraId="40FED7E5" w14:textId="77777777" w:rsidR="00DC10CF" w:rsidRPr="00DC10CF" w:rsidRDefault="00DC10CF" w:rsidP="00DC10CF">
      <w:pPr>
        <w:pStyle w:val="Textonotaalfinal"/>
        <w:spacing w:line="360" w:lineRule="auto"/>
        <w:jc w:val="both"/>
        <w:rPr>
          <w:rFonts w:ascii="Times New Roman" w:hAnsi="Times New Roman" w:cs="Times New Roman"/>
          <w:b/>
          <w:bCs/>
          <w:color w:val="000000" w:themeColor="text1"/>
          <w:sz w:val="24"/>
          <w:szCs w:val="24"/>
          <w:lang w:val="es-ES"/>
        </w:rPr>
      </w:pPr>
      <w:r w:rsidRPr="00DC10CF">
        <w:rPr>
          <w:rFonts w:ascii="Times New Roman" w:hAnsi="Times New Roman" w:cs="Times New Roman"/>
          <w:b/>
          <w:bCs/>
          <w:color w:val="000000" w:themeColor="text1"/>
          <w:sz w:val="24"/>
          <w:szCs w:val="24"/>
          <w:lang w:val="es-ES"/>
        </w:rPr>
        <w:lastRenderedPageBreak/>
        <w:t xml:space="preserve">Agradecimientos: </w:t>
      </w:r>
      <w:r w:rsidRPr="00DC10CF">
        <w:rPr>
          <w:rFonts w:ascii="Times New Roman" w:hAnsi="Times New Roman" w:cs="Times New Roman"/>
          <w:color w:val="000000" w:themeColor="text1"/>
          <w:sz w:val="24"/>
          <w:szCs w:val="24"/>
          <w:lang w:val="es-ES"/>
        </w:rPr>
        <w:t>aquí se pondrán los agradecimientos que los autores quieran publicar. Si no se quieren publicar agradecimientos, será suficiente borrar este párrafo.</w:t>
      </w:r>
    </w:p>
    <w:p w14:paraId="0BAD3B05" w14:textId="77777777" w:rsidR="00DC10CF" w:rsidRPr="00DC10CF" w:rsidRDefault="00DC10CF" w:rsidP="00DC10CF">
      <w:pPr>
        <w:pStyle w:val="Textonotaalfinal"/>
        <w:spacing w:line="360" w:lineRule="auto"/>
        <w:jc w:val="both"/>
        <w:rPr>
          <w:rFonts w:ascii="Times New Roman" w:hAnsi="Times New Roman" w:cs="Times New Roman"/>
          <w:b/>
          <w:bCs/>
          <w:color w:val="000000" w:themeColor="text1"/>
          <w:sz w:val="24"/>
          <w:szCs w:val="24"/>
          <w:lang w:val="es-ES"/>
        </w:rPr>
      </w:pPr>
    </w:p>
    <w:p w14:paraId="0FBDE598" w14:textId="77777777" w:rsidR="00DC10CF" w:rsidRPr="00DC10CF" w:rsidRDefault="00DC10CF" w:rsidP="00DC10CF">
      <w:pPr>
        <w:pStyle w:val="Textonotaalfinal"/>
        <w:spacing w:line="360" w:lineRule="auto"/>
        <w:jc w:val="both"/>
        <w:rPr>
          <w:rFonts w:ascii="Times New Roman" w:hAnsi="Times New Roman" w:cs="Times New Roman"/>
          <w:b/>
          <w:bCs/>
          <w:color w:val="000000" w:themeColor="text1"/>
          <w:sz w:val="24"/>
          <w:szCs w:val="24"/>
          <w:lang w:val="es-ES"/>
        </w:rPr>
      </w:pPr>
      <w:r w:rsidRPr="00DC10CF">
        <w:rPr>
          <w:rFonts w:ascii="Times New Roman" w:hAnsi="Times New Roman" w:cs="Times New Roman"/>
          <w:b/>
          <w:bCs/>
          <w:color w:val="000000" w:themeColor="text1"/>
          <w:sz w:val="24"/>
          <w:szCs w:val="24"/>
          <w:lang w:val="es-ES"/>
        </w:rPr>
        <w:t xml:space="preserve">Fuentes de financiación: </w:t>
      </w:r>
      <w:r w:rsidRPr="00DC10CF">
        <w:rPr>
          <w:rFonts w:ascii="Times New Roman" w:hAnsi="Times New Roman" w:cs="Times New Roman"/>
          <w:color w:val="000000" w:themeColor="text1"/>
          <w:sz w:val="24"/>
          <w:szCs w:val="24"/>
          <w:lang w:val="es-ES"/>
        </w:rPr>
        <w:t>mención de las fuentes de financiación del estudio o investigación. La mención a la entidad pública o privada responsable de dicha financiación, el título y el código del proyecto financiado deben ser explícitos. Esta mención se incluirá en este apartado al final del texto y antes de la bibliografía en el idioma original del artículo, que solamente podrá incluir este contenido.</w:t>
      </w:r>
      <w:r w:rsidRPr="00DC10CF">
        <w:rPr>
          <w:rFonts w:ascii="Times New Roman" w:hAnsi="Times New Roman" w:cs="Times New Roman"/>
          <w:b/>
          <w:bCs/>
          <w:color w:val="000000" w:themeColor="text1"/>
          <w:sz w:val="24"/>
          <w:szCs w:val="24"/>
          <w:lang w:val="es-ES"/>
        </w:rPr>
        <w:t xml:space="preserve"> </w:t>
      </w:r>
    </w:p>
    <w:p w14:paraId="031DA33B" w14:textId="77777777" w:rsidR="00DC10CF" w:rsidRPr="00DC10CF" w:rsidRDefault="00DC10CF" w:rsidP="00DC10CF">
      <w:pPr>
        <w:pStyle w:val="Textonotaalfinal"/>
        <w:spacing w:line="360" w:lineRule="auto"/>
        <w:jc w:val="both"/>
        <w:rPr>
          <w:rFonts w:ascii="Times New Roman" w:hAnsi="Times New Roman" w:cs="Times New Roman"/>
          <w:b/>
          <w:bCs/>
          <w:color w:val="000000" w:themeColor="text1"/>
          <w:sz w:val="24"/>
          <w:szCs w:val="24"/>
          <w:lang w:val="es-ES"/>
        </w:rPr>
      </w:pPr>
    </w:p>
    <w:p w14:paraId="230BCBF4" w14:textId="77777777" w:rsidR="00DC10CF" w:rsidRPr="00DC10CF" w:rsidRDefault="00DC10CF" w:rsidP="00DC10CF">
      <w:pPr>
        <w:pStyle w:val="Textonotaalfinal"/>
        <w:spacing w:line="360" w:lineRule="auto"/>
        <w:jc w:val="both"/>
        <w:rPr>
          <w:rFonts w:ascii="Times New Roman" w:hAnsi="Times New Roman" w:cs="Times New Roman"/>
          <w:b/>
          <w:bCs/>
          <w:color w:val="000000" w:themeColor="text1"/>
          <w:sz w:val="24"/>
          <w:szCs w:val="24"/>
          <w:lang w:val="es-ES"/>
        </w:rPr>
      </w:pPr>
      <w:r w:rsidRPr="00DC10CF">
        <w:rPr>
          <w:rFonts w:ascii="Times New Roman" w:hAnsi="Times New Roman" w:cs="Times New Roman"/>
          <w:b/>
          <w:bCs/>
          <w:color w:val="000000" w:themeColor="text1"/>
          <w:sz w:val="24"/>
          <w:szCs w:val="24"/>
          <w:lang w:val="es-ES"/>
        </w:rPr>
        <w:t xml:space="preserve">Declaración de contribución de autoría: </w:t>
      </w:r>
    </w:p>
    <w:p w14:paraId="169C07FE" w14:textId="77777777" w:rsidR="00DC10CF" w:rsidRPr="00DC10CF" w:rsidRDefault="00DC10CF" w:rsidP="00DC10CF">
      <w:pPr>
        <w:pStyle w:val="Textonotaalfinal"/>
        <w:spacing w:line="360" w:lineRule="auto"/>
        <w:jc w:val="both"/>
        <w:rPr>
          <w:rFonts w:ascii="Times New Roman" w:hAnsi="Times New Roman" w:cs="Times New Roman"/>
          <w:b/>
          <w:bCs/>
          <w:color w:val="000000" w:themeColor="text1"/>
          <w:sz w:val="24"/>
          <w:szCs w:val="24"/>
          <w:lang w:val="es-ES"/>
        </w:rPr>
      </w:pPr>
      <w:r w:rsidRPr="00DC10CF">
        <w:rPr>
          <w:rFonts w:ascii="Times New Roman" w:hAnsi="Times New Roman" w:cs="Times New Roman"/>
          <w:b/>
          <w:bCs/>
          <w:color w:val="000000" w:themeColor="text1"/>
          <w:sz w:val="24"/>
          <w:szCs w:val="24"/>
          <w:lang w:val="es-ES"/>
        </w:rPr>
        <w:t xml:space="preserve">Autor 1: </w:t>
      </w:r>
      <w:r w:rsidRPr="00DC10CF">
        <w:rPr>
          <w:rFonts w:ascii="Times New Roman" w:hAnsi="Times New Roman" w:cs="Times New Roman"/>
          <w:color w:val="000000" w:themeColor="text1"/>
          <w:sz w:val="24"/>
          <w:szCs w:val="24"/>
          <w:lang w:val="es-ES"/>
        </w:rPr>
        <w:t xml:space="preserve">conceptualización, curación de datos, análisis formal, obtención de fondos, investigación, metodología, administración de proyecto, recursos, software, supervisión, validación, visualización, redacción - borrador original, redacción - revisión y edición. [Usar los roles de taxonomía </w:t>
      </w:r>
      <w:proofErr w:type="spellStart"/>
      <w:r w:rsidRPr="00DC10CF">
        <w:rPr>
          <w:rFonts w:ascii="Times New Roman" w:hAnsi="Times New Roman" w:cs="Times New Roman"/>
          <w:color w:val="000000" w:themeColor="text1"/>
          <w:sz w:val="24"/>
          <w:szCs w:val="24"/>
          <w:lang w:val="es-ES"/>
        </w:rPr>
        <w:t>CRedIT</w:t>
      </w:r>
      <w:proofErr w:type="spellEnd"/>
      <w:r w:rsidRPr="00DC10CF">
        <w:rPr>
          <w:rFonts w:ascii="Times New Roman" w:hAnsi="Times New Roman" w:cs="Times New Roman"/>
          <w:color w:val="000000" w:themeColor="text1"/>
          <w:sz w:val="24"/>
          <w:szCs w:val="24"/>
          <w:lang w:val="es-ES"/>
        </w:rPr>
        <w:t xml:space="preserve"> que describan la contribución que cada autor ha realizado].</w:t>
      </w:r>
    </w:p>
    <w:p w14:paraId="7AEB562A" w14:textId="77777777" w:rsidR="00DC10CF" w:rsidRPr="00DC10CF" w:rsidRDefault="00DC10CF" w:rsidP="00DC10CF">
      <w:pPr>
        <w:pStyle w:val="Textonotaalfinal"/>
        <w:spacing w:line="360" w:lineRule="auto"/>
        <w:jc w:val="both"/>
        <w:rPr>
          <w:rFonts w:ascii="Times New Roman" w:hAnsi="Times New Roman" w:cs="Times New Roman"/>
          <w:b/>
          <w:bCs/>
          <w:color w:val="000000" w:themeColor="text1"/>
          <w:lang w:val="es-ES"/>
        </w:rPr>
      </w:pPr>
      <w:r w:rsidRPr="00DC10CF">
        <w:rPr>
          <w:rFonts w:ascii="Times New Roman" w:hAnsi="Times New Roman" w:cs="Times New Roman"/>
          <w:b/>
          <w:bCs/>
          <w:color w:val="000000" w:themeColor="text1"/>
          <w:sz w:val="24"/>
          <w:szCs w:val="24"/>
          <w:lang w:val="es-ES"/>
        </w:rPr>
        <w:t xml:space="preserve">Autor 2: </w:t>
      </w:r>
      <w:r w:rsidRPr="00DC10CF">
        <w:rPr>
          <w:rFonts w:ascii="Times New Roman" w:hAnsi="Times New Roman" w:cs="Times New Roman"/>
          <w:color w:val="000000" w:themeColor="text1"/>
          <w:sz w:val="24"/>
          <w:szCs w:val="24"/>
          <w:lang w:val="es-ES"/>
        </w:rPr>
        <w:t xml:space="preserve">conceptualización, curación de datos, análisis formal, obtención de fondos, investigación, metodología, administración de proyecto, recursos, software, supervisión, validación, visualización, redacción - borrador original, redacción - revisión y edición. [Usar los roles de taxonomía </w:t>
      </w:r>
      <w:proofErr w:type="spellStart"/>
      <w:r w:rsidRPr="00DC10CF">
        <w:rPr>
          <w:rFonts w:ascii="Times New Roman" w:hAnsi="Times New Roman" w:cs="Times New Roman"/>
          <w:color w:val="000000" w:themeColor="text1"/>
          <w:sz w:val="24"/>
          <w:szCs w:val="24"/>
          <w:lang w:val="es-ES"/>
        </w:rPr>
        <w:t>CRedIT</w:t>
      </w:r>
      <w:proofErr w:type="spellEnd"/>
      <w:r w:rsidRPr="00DC10CF">
        <w:rPr>
          <w:rFonts w:ascii="Times New Roman" w:hAnsi="Times New Roman" w:cs="Times New Roman"/>
          <w:color w:val="000000" w:themeColor="text1"/>
          <w:sz w:val="24"/>
          <w:szCs w:val="24"/>
          <w:lang w:val="es-ES"/>
        </w:rPr>
        <w:t xml:space="preserve"> que describan la contribución que cada autor ha realizado].</w:t>
      </w:r>
    </w:p>
    <w:p w14:paraId="0073D9E9" w14:textId="77777777" w:rsidR="00DC10CF" w:rsidRDefault="00DC10CF" w:rsidP="00733E00">
      <w:pPr>
        <w:pStyle w:val="Textonotaalfinal"/>
        <w:spacing w:line="360" w:lineRule="auto"/>
        <w:jc w:val="both"/>
        <w:rPr>
          <w:rFonts w:ascii="Times New Roman" w:hAnsi="Times New Roman" w:cs="Times New Roman"/>
          <w:b/>
          <w:bCs/>
          <w:color w:val="000000" w:themeColor="text1"/>
          <w:sz w:val="24"/>
          <w:szCs w:val="24"/>
          <w:lang w:val="es-ES"/>
        </w:rPr>
      </w:pPr>
    </w:p>
    <w:p w14:paraId="53B1D851" w14:textId="77777777" w:rsidR="00DC10CF" w:rsidRDefault="00DC10CF" w:rsidP="00733E00">
      <w:pPr>
        <w:pStyle w:val="Textonotaalfinal"/>
        <w:spacing w:line="360" w:lineRule="auto"/>
        <w:jc w:val="both"/>
        <w:rPr>
          <w:rFonts w:ascii="Times New Roman" w:hAnsi="Times New Roman" w:cs="Times New Roman"/>
          <w:b/>
          <w:bCs/>
          <w:color w:val="000000" w:themeColor="text1"/>
          <w:sz w:val="24"/>
          <w:szCs w:val="24"/>
          <w:lang w:val="es-ES"/>
        </w:rPr>
      </w:pPr>
    </w:p>
    <w:p w14:paraId="12A18BCA" w14:textId="777B63D5" w:rsidR="006A181B" w:rsidRPr="00733E00" w:rsidRDefault="006A181B" w:rsidP="00733E00">
      <w:pPr>
        <w:pStyle w:val="Textonotaalfinal"/>
        <w:spacing w:line="360" w:lineRule="auto"/>
        <w:jc w:val="both"/>
        <w:rPr>
          <w:rFonts w:ascii="Times New Roman" w:hAnsi="Times New Roman" w:cs="Times New Roman"/>
          <w:b/>
          <w:bCs/>
          <w:color w:val="000000" w:themeColor="text1"/>
          <w:sz w:val="24"/>
          <w:szCs w:val="24"/>
          <w:lang w:val="es-ES"/>
        </w:rPr>
      </w:pPr>
      <w:r w:rsidRPr="00733E00">
        <w:rPr>
          <w:rFonts w:ascii="Times New Roman" w:hAnsi="Times New Roman" w:cs="Times New Roman"/>
          <w:b/>
          <w:bCs/>
          <w:color w:val="000000" w:themeColor="text1"/>
          <w:sz w:val="24"/>
          <w:szCs w:val="24"/>
          <w:lang w:val="es-ES"/>
        </w:rPr>
        <w:t>BIBLIOGRAFÍA CITADA</w:t>
      </w:r>
    </w:p>
    <w:bookmarkEnd w:id="0"/>
    <w:p w14:paraId="0FA8648E" w14:textId="3B605A02" w:rsidR="00733E00" w:rsidRPr="00733E00" w:rsidRDefault="00733E00" w:rsidP="00DC10CF">
      <w:pPr>
        <w:widowControl w:val="0"/>
        <w:autoSpaceDE w:val="0"/>
        <w:autoSpaceDN w:val="0"/>
        <w:ind w:left="709" w:right="108" w:hanging="709"/>
        <w:jc w:val="both"/>
        <w:rPr>
          <w:rFonts w:ascii="Times New Roman" w:hAnsi="Times New Roman" w:cs="Times New Roman"/>
          <w:color w:val="000000" w:themeColor="text1"/>
          <w:shd w:val="clear" w:color="auto" w:fill="FFFFFF"/>
          <w:lang w:val="es-ES"/>
        </w:rPr>
      </w:pPr>
      <w:proofErr w:type="spellStart"/>
      <w:r w:rsidRPr="00733E00">
        <w:rPr>
          <w:rFonts w:ascii="Times New Roman" w:hAnsi="Times New Roman" w:cs="Times New Roman"/>
          <w:color w:val="000000" w:themeColor="text1"/>
          <w:shd w:val="clear" w:color="auto" w:fill="FFFFFF"/>
          <w:lang w:val="es-ES"/>
        </w:rPr>
        <w:t>Bugarolas</w:t>
      </w:r>
      <w:proofErr w:type="spellEnd"/>
      <w:r w:rsidRPr="00733E00">
        <w:rPr>
          <w:rFonts w:ascii="Times New Roman" w:hAnsi="Times New Roman" w:cs="Times New Roman"/>
          <w:color w:val="000000" w:themeColor="text1"/>
          <w:shd w:val="clear" w:color="auto" w:fill="FFFFFF"/>
          <w:lang w:val="es-ES"/>
        </w:rPr>
        <w:t xml:space="preserve">, Oriol. «El piano en Barcelona (1890-1849): construcción, difusión y comercio». Tesis doctoral, </w:t>
      </w:r>
      <w:proofErr w:type="spellStart"/>
      <w:r w:rsidRPr="00733E00">
        <w:rPr>
          <w:rFonts w:ascii="Times New Roman" w:hAnsi="Times New Roman" w:cs="Times New Roman"/>
          <w:color w:val="000000" w:themeColor="text1"/>
          <w:shd w:val="clear" w:color="auto" w:fill="FFFFFF"/>
          <w:lang w:val="es-ES"/>
        </w:rPr>
        <w:t>Universitat</w:t>
      </w:r>
      <w:proofErr w:type="spellEnd"/>
      <w:r w:rsidRPr="00733E00">
        <w:rPr>
          <w:rFonts w:ascii="Times New Roman" w:hAnsi="Times New Roman" w:cs="Times New Roman"/>
          <w:color w:val="000000" w:themeColor="text1"/>
          <w:shd w:val="clear" w:color="auto" w:fill="FFFFFF"/>
          <w:lang w:val="es-ES"/>
        </w:rPr>
        <w:t xml:space="preserve"> de Barcelona, 2015. http://diposit.ub.edu/dspace/handle/2445/96273.</w:t>
      </w:r>
    </w:p>
    <w:p w14:paraId="62EFB444" w14:textId="1CEB7306" w:rsidR="00733E00" w:rsidRPr="00733E00" w:rsidRDefault="00733E00" w:rsidP="00DC10CF">
      <w:pPr>
        <w:pStyle w:val="sbulf"/>
        <w:shd w:val="clear" w:color="auto" w:fill="FFFFFF"/>
        <w:spacing w:before="0" w:beforeAutospacing="0" w:after="0" w:afterAutospacing="0"/>
        <w:ind w:left="709" w:hanging="709"/>
        <w:jc w:val="both"/>
        <w:rPr>
          <w:color w:val="000000" w:themeColor="text1"/>
        </w:rPr>
      </w:pPr>
      <w:r w:rsidRPr="00733E00">
        <w:rPr>
          <w:color w:val="000000" w:themeColor="text1"/>
          <w:shd w:val="clear" w:color="auto" w:fill="FFFFFF"/>
          <w:lang w:val="en-US"/>
        </w:rPr>
        <w:t xml:space="preserve">Buch, David. «Two likely sources for Sor’s Variations on a theme of Mozart, op. 9». </w:t>
      </w:r>
      <w:r w:rsidRPr="00733E00">
        <w:rPr>
          <w:color w:val="000000" w:themeColor="text1"/>
          <w:shd w:val="clear" w:color="auto" w:fill="FFFFFF"/>
        </w:rPr>
        <w:t xml:space="preserve">En </w:t>
      </w:r>
      <w:r w:rsidRPr="00733E00">
        <w:rPr>
          <w:i/>
          <w:iCs/>
          <w:color w:val="000000" w:themeColor="text1"/>
          <w:shd w:val="clear" w:color="auto" w:fill="FFFFFF"/>
        </w:rPr>
        <w:t xml:space="preserve">Estudios sobre Fernando sor. Sor </w:t>
      </w:r>
      <w:proofErr w:type="spellStart"/>
      <w:r w:rsidRPr="00733E00">
        <w:rPr>
          <w:i/>
          <w:iCs/>
          <w:color w:val="000000" w:themeColor="text1"/>
          <w:shd w:val="clear" w:color="auto" w:fill="FFFFFF"/>
        </w:rPr>
        <w:t>Studies</w:t>
      </w:r>
      <w:proofErr w:type="spellEnd"/>
      <w:r w:rsidRPr="00733E00">
        <w:rPr>
          <w:color w:val="000000" w:themeColor="text1"/>
          <w:shd w:val="clear" w:color="auto" w:fill="FFFFFF"/>
        </w:rPr>
        <w:t xml:space="preserve">, editado por Luis </w:t>
      </w:r>
      <w:proofErr w:type="spellStart"/>
      <w:r w:rsidRPr="00733E00">
        <w:rPr>
          <w:color w:val="000000" w:themeColor="text1"/>
          <w:shd w:val="clear" w:color="auto" w:fill="FFFFFF"/>
        </w:rPr>
        <w:t>Gásser</w:t>
      </w:r>
      <w:proofErr w:type="spellEnd"/>
      <w:r w:rsidRPr="00733E00">
        <w:rPr>
          <w:color w:val="000000" w:themeColor="text1"/>
          <w:shd w:val="clear" w:color="auto" w:fill="FFFFFF"/>
        </w:rPr>
        <w:t>, 353-57. Madrid: Instituto Complutense de Ciencias Musicales, 2003.</w:t>
      </w:r>
    </w:p>
    <w:p w14:paraId="5A32DA39" w14:textId="77777777" w:rsidR="00733E00" w:rsidRPr="00733E00" w:rsidRDefault="00733E00" w:rsidP="00733E00">
      <w:pPr>
        <w:pStyle w:val="Textonotaalfinal"/>
        <w:spacing w:line="360" w:lineRule="auto"/>
        <w:ind w:left="720" w:hanging="720"/>
        <w:jc w:val="both"/>
        <w:rPr>
          <w:rFonts w:ascii="Times New Roman" w:hAnsi="Times New Roman" w:cs="Times New Roman"/>
          <w:color w:val="000000" w:themeColor="text1"/>
          <w:sz w:val="24"/>
          <w:szCs w:val="24"/>
          <w:lang w:val="es-ES"/>
        </w:rPr>
      </w:pPr>
    </w:p>
    <w:p w14:paraId="58374ADC" w14:textId="5A292410" w:rsidR="006F0694" w:rsidRPr="00733E00" w:rsidRDefault="006F0694" w:rsidP="00733E00">
      <w:pPr>
        <w:tabs>
          <w:tab w:val="left" w:pos="0"/>
        </w:tabs>
        <w:autoSpaceDE w:val="0"/>
        <w:autoSpaceDN w:val="0"/>
        <w:adjustRightInd w:val="0"/>
        <w:spacing w:line="360" w:lineRule="auto"/>
        <w:ind w:right="-7"/>
        <w:jc w:val="both"/>
        <w:rPr>
          <w:rFonts w:ascii="Times New Roman" w:hAnsi="Times New Roman" w:cs="Times New Roman"/>
          <w:b/>
          <w:color w:val="000000" w:themeColor="text1"/>
          <w:shd w:val="clear" w:color="auto" w:fill="FFFFFF"/>
          <w:lang w:val="es-ES"/>
        </w:rPr>
      </w:pPr>
      <w:r w:rsidRPr="00733E00">
        <w:rPr>
          <w:rFonts w:ascii="Times New Roman" w:hAnsi="Times New Roman" w:cs="Times New Roman"/>
          <w:b/>
          <w:color w:val="000000" w:themeColor="text1"/>
          <w:shd w:val="clear" w:color="auto" w:fill="FFFFFF"/>
          <w:lang w:val="es-ES"/>
        </w:rPr>
        <w:t>Discografía</w:t>
      </w:r>
    </w:p>
    <w:p w14:paraId="7580353A" w14:textId="77777777" w:rsidR="00733E00" w:rsidRPr="00E4266E" w:rsidRDefault="00733E00" w:rsidP="00DC10CF">
      <w:pPr>
        <w:widowControl w:val="0"/>
        <w:autoSpaceDE w:val="0"/>
        <w:autoSpaceDN w:val="0"/>
        <w:ind w:left="709" w:right="108" w:hanging="709"/>
        <w:jc w:val="both"/>
        <w:rPr>
          <w:rFonts w:ascii="Times New Roman" w:hAnsi="Times New Roman" w:cs="Times New Roman"/>
          <w:color w:val="000000" w:themeColor="text1"/>
          <w:lang w:val="es-ES" w:eastAsia="es-ES"/>
        </w:rPr>
      </w:pPr>
      <w:r w:rsidRPr="00733E00">
        <w:rPr>
          <w:rFonts w:ascii="Times New Roman" w:hAnsi="Times New Roman" w:cs="Times New Roman"/>
          <w:color w:val="000000" w:themeColor="text1"/>
          <w:shd w:val="clear" w:color="auto" w:fill="FFFFFF"/>
          <w:lang w:val="es-ES"/>
        </w:rPr>
        <w:t>Mozart</w:t>
      </w:r>
      <w:r w:rsidRPr="00733E00">
        <w:rPr>
          <w:rFonts w:ascii="Times New Roman" w:hAnsi="Times New Roman" w:cs="Times New Roman"/>
          <w:color w:val="000000" w:themeColor="text1"/>
          <w:lang w:val="es-ES" w:eastAsia="es-ES"/>
        </w:rPr>
        <w:t>, Wolfgang Amadeus. </w:t>
      </w:r>
      <w:r w:rsidRPr="00733E00">
        <w:rPr>
          <w:rFonts w:ascii="Times New Roman" w:hAnsi="Times New Roman" w:cs="Times New Roman"/>
          <w:i/>
          <w:iCs/>
          <w:color w:val="000000" w:themeColor="text1"/>
          <w:lang w:val="es-ES" w:eastAsia="es-ES"/>
        </w:rPr>
        <w:t>Don Giovanni</w:t>
      </w:r>
      <w:r w:rsidRPr="00733E00">
        <w:rPr>
          <w:rFonts w:ascii="Times New Roman" w:hAnsi="Times New Roman" w:cs="Times New Roman"/>
          <w:color w:val="000000" w:themeColor="text1"/>
          <w:lang w:val="es-ES" w:eastAsia="es-ES"/>
        </w:rPr>
        <w:t xml:space="preserve">. Orquestra y coro de la Royal Opera House, </w:t>
      </w:r>
      <w:proofErr w:type="spellStart"/>
      <w:r w:rsidRPr="00733E00">
        <w:rPr>
          <w:rFonts w:ascii="Times New Roman" w:hAnsi="Times New Roman" w:cs="Times New Roman"/>
          <w:color w:val="000000" w:themeColor="text1"/>
          <w:lang w:val="es-ES" w:eastAsia="es-ES"/>
        </w:rPr>
        <w:t>Covent</w:t>
      </w:r>
      <w:proofErr w:type="spellEnd"/>
      <w:r w:rsidRPr="00733E00">
        <w:rPr>
          <w:rFonts w:ascii="Times New Roman" w:hAnsi="Times New Roman" w:cs="Times New Roman"/>
          <w:color w:val="000000" w:themeColor="text1"/>
          <w:lang w:val="es-ES" w:eastAsia="es-ES"/>
        </w:rPr>
        <w:t xml:space="preserve"> Garden. Sir Colin Davis. Con </w:t>
      </w:r>
      <w:proofErr w:type="spellStart"/>
      <w:r w:rsidRPr="00733E00">
        <w:rPr>
          <w:rFonts w:ascii="Times New Roman" w:hAnsi="Times New Roman" w:cs="Times New Roman"/>
          <w:color w:val="000000" w:themeColor="text1"/>
          <w:lang w:val="es-ES" w:eastAsia="es-ES"/>
        </w:rPr>
        <w:t>Ingvar</w:t>
      </w:r>
      <w:proofErr w:type="spellEnd"/>
      <w:r w:rsidRPr="00733E00">
        <w:rPr>
          <w:rFonts w:ascii="Times New Roman" w:hAnsi="Times New Roman" w:cs="Times New Roman"/>
          <w:color w:val="000000" w:themeColor="text1"/>
          <w:lang w:val="es-ES" w:eastAsia="es-ES"/>
        </w:rPr>
        <w:t xml:space="preserve"> </w:t>
      </w:r>
      <w:proofErr w:type="spellStart"/>
      <w:r w:rsidRPr="00733E00">
        <w:rPr>
          <w:rFonts w:ascii="Times New Roman" w:hAnsi="Times New Roman" w:cs="Times New Roman"/>
          <w:color w:val="000000" w:themeColor="text1"/>
          <w:lang w:val="es-ES" w:eastAsia="es-ES"/>
        </w:rPr>
        <w:t>Wixell</w:t>
      </w:r>
      <w:proofErr w:type="spellEnd"/>
      <w:r w:rsidRPr="00733E00">
        <w:rPr>
          <w:rFonts w:ascii="Times New Roman" w:hAnsi="Times New Roman" w:cs="Times New Roman"/>
          <w:color w:val="000000" w:themeColor="text1"/>
          <w:lang w:val="es-ES" w:eastAsia="es-ES"/>
        </w:rPr>
        <w:t xml:space="preserve">, Luigi </w:t>
      </w:r>
      <w:proofErr w:type="spellStart"/>
      <w:r w:rsidRPr="00733E00">
        <w:rPr>
          <w:rFonts w:ascii="Times New Roman" w:hAnsi="Times New Roman" w:cs="Times New Roman"/>
          <w:color w:val="000000" w:themeColor="text1"/>
          <w:lang w:val="es-ES" w:eastAsia="es-ES"/>
        </w:rPr>
        <w:t>Roni</w:t>
      </w:r>
      <w:proofErr w:type="spellEnd"/>
      <w:r w:rsidRPr="00733E00">
        <w:rPr>
          <w:rFonts w:ascii="Times New Roman" w:hAnsi="Times New Roman" w:cs="Times New Roman"/>
          <w:color w:val="000000" w:themeColor="text1"/>
          <w:lang w:val="es-ES" w:eastAsia="es-ES"/>
        </w:rPr>
        <w:t xml:space="preserve">, Martina Arroyo, Stuart </w:t>
      </w:r>
      <w:proofErr w:type="spellStart"/>
      <w:r w:rsidRPr="00733E00">
        <w:rPr>
          <w:rFonts w:ascii="Times New Roman" w:hAnsi="Times New Roman" w:cs="Times New Roman"/>
          <w:color w:val="000000" w:themeColor="text1"/>
          <w:lang w:val="es-ES" w:eastAsia="es-ES"/>
        </w:rPr>
        <w:t>Burrows</w:t>
      </w:r>
      <w:proofErr w:type="spellEnd"/>
      <w:r w:rsidRPr="00733E00">
        <w:rPr>
          <w:rFonts w:ascii="Times New Roman" w:hAnsi="Times New Roman" w:cs="Times New Roman"/>
          <w:color w:val="000000" w:themeColor="text1"/>
          <w:lang w:val="es-ES" w:eastAsia="es-ES"/>
        </w:rPr>
        <w:t xml:space="preserve">, </w:t>
      </w:r>
      <w:proofErr w:type="spellStart"/>
      <w:r w:rsidRPr="00733E00">
        <w:rPr>
          <w:rFonts w:ascii="Times New Roman" w:hAnsi="Times New Roman" w:cs="Times New Roman"/>
          <w:color w:val="000000" w:themeColor="text1"/>
          <w:lang w:val="es-ES" w:eastAsia="es-ES"/>
        </w:rPr>
        <w:t>Kiri</w:t>
      </w:r>
      <w:proofErr w:type="spellEnd"/>
      <w:r w:rsidRPr="00733E00">
        <w:rPr>
          <w:rFonts w:ascii="Times New Roman" w:hAnsi="Times New Roman" w:cs="Times New Roman"/>
          <w:color w:val="000000" w:themeColor="text1"/>
          <w:lang w:val="es-ES" w:eastAsia="es-ES"/>
        </w:rPr>
        <w:t xml:space="preserve"> Te </w:t>
      </w:r>
      <w:proofErr w:type="spellStart"/>
      <w:r w:rsidRPr="00733E00">
        <w:rPr>
          <w:rFonts w:ascii="Times New Roman" w:hAnsi="Times New Roman" w:cs="Times New Roman"/>
          <w:color w:val="000000" w:themeColor="text1"/>
          <w:lang w:val="es-ES" w:eastAsia="es-ES"/>
        </w:rPr>
        <w:t>Kanawa</w:t>
      </w:r>
      <w:proofErr w:type="spellEnd"/>
      <w:r w:rsidRPr="00733E00">
        <w:rPr>
          <w:rFonts w:ascii="Times New Roman" w:hAnsi="Times New Roman" w:cs="Times New Roman"/>
          <w:color w:val="000000" w:themeColor="text1"/>
          <w:lang w:val="es-ES" w:eastAsia="es-ES"/>
        </w:rPr>
        <w:t xml:space="preserve">, et al. Grabado en mayo de 1973. </w:t>
      </w:r>
      <w:r w:rsidRPr="00E4266E">
        <w:rPr>
          <w:rFonts w:ascii="Times New Roman" w:hAnsi="Times New Roman" w:cs="Times New Roman"/>
          <w:color w:val="000000" w:themeColor="text1"/>
          <w:lang w:val="es-ES" w:eastAsia="es-ES"/>
        </w:rPr>
        <w:t>Philips 422 541-2, 1991, 3 discos compactos.</w:t>
      </w:r>
    </w:p>
    <w:p w14:paraId="2B98F8F8" w14:textId="181F992B" w:rsidR="006A181B" w:rsidRDefault="00733E00" w:rsidP="00DC10CF">
      <w:pPr>
        <w:widowControl w:val="0"/>
        <w:autoSpaceDE w:val="0"/>
        <w:autoSpaceDN w:val="0"/>
        <w:ind w:left="709" w:right="108" w:hanging="709"/>
        <w:jc w:val="both"/>
        <w:rPr>
          <w:rFonts w:ascii="Times New Roman" w:hAnsi="Times New Roman" w:cs="Times New Roman"/>
          <w:color w:val="000000" w:themeColor="text1"/>
          <w:lang w:val="es-ES" w:eastAsia="es-ES"/>
        </w:rPr>
      </w:pPr>
      <w:r w:rsidRPr="00E4266E">
        <w:rPr>
          <w:rFonts w:ascii="Times New Roman" w:hAnsi="Times New Roman" w:cs="Times New Roman"/>
          <w:color w:val="000000" w:themeColor="text1"/>
          <w:shd w:val="clear" w:color="auto" w:fill="FFFFFF"/>
          <w:lang w:val="es-ES"/>
        </w:rPr>
        <w:t>Pink</w:t>
      </w:r>
      <w:r w:rsidRPr="00E4266E">
        <w:rPr>
          <w:rFonts w:ascii="Times New Roman" w:hAnsi="Times New Roman" w:cs="Times New Roman"/>
          <w:color w:val="000000" w:themeColor="text1"/>
          <w:lang w:val="es-ES" w:eastAsia="es-ES"/>
        </w:rPr>
        <w:t xml:space="preserve"> Floyd. </w:t>
      </w:r>
      <w:proofErr w:type="spellStart"/>
      <w:r w:rsidRPr="00E4266E">
        <w:rPr>
          <w:rFonts w:ascii="Times New Roman" w:hAnsi="Times New Roman" w:cs="Times New Roman"/>
          <w:i/>
          <w:iCs/>
          <w:color w:val="000000" w:themeColor="text1"/>
          <w:lang w:val="es-ES" w:eastAsia="es-ES"/>
        </w:rPr>
        <w:t>Atom</w:t>
      </w:r>
      <w:proofErr w:type="spellEnd"/>
      <w:r w:rsidRPr="00E4266E">
        <w:rPr>
          <w:rFonts w:ascii="Times New Roman" w:hAnsi="Times New Roman" w:cs="Times New Roman"/>
          <w:i/>
          <w:iCs/>
          <w:color w:val="000000" w:themeColor="text1"/>
          <w:lang w:val="es-ES" w:eastAsia="es-ES"/>
        </w:rPr>
        <w:t xml:space="preserve"> Heart </w:t>
      </w:r>
      <w:proofErr w:type="spellStart"/>
      <w:r w:rsidRPr="00E4266E">
        <w:rPr>
          <w:rFonts w:ascii="Times New Roman" w:hAnsi="Times New Roman" w:cs="Times New Roman"/>
          <w:i/>
          <w:iCs/>
          <w:color w:val="000000" w:themeColor="text1"/>
          <w:lang w:val="es-ES" w:eastAsia="es-ES"/>
        </w:rPr>
        <w:t>Mother</w:t>
      </w:r>
      <w:proofErr w:type="spellEnd"/>
      <w:r w:rsidRPr="00E4266E">
        <w:rPr>
          <w:rFonts w:ascii="Times New Roman" w:hAnsi="Times New Roman" w:cs="Times New Roman"/>
          <w:color w:val="000000" w:themeColor="text1"/>
          <w:lang w:val="es-ES" w:eastAsia="es-ES"/>
        </w:rPr>
        <w:t>. Capitol CDP 7 46381 2, 1990, disco compacto. Publicado originalmente en 1970.</w:t>
      </w:r>
    </w:p>
    <w:p w14:paraId="462C1FAB" w14:textId="77777777" w:rsidR="00DC10CF" w:rsidRDefault="00DC10CF" w:rsidP="00DC10CF">
      <w:pPr>
        <w:rPr>
          <w:rFonts w:ascii="Times New Roman" w:hAnsi="Times New Roman" w:cs="Times New Roman"/>
          <w:color w:val="000000" w:themeColor="text1"/>
          <w:lang w:val="es-ES" w:eastAsia="es-ES"/>
        </w:rPr>
      </w:pPr>
    </w:p>
    <w:p w14:paraId="58B2833F" w14:textId="205A6046" w:rsidR="00DC10CF" w:rsidRPr="00DC10CF" w:rsidRDefault="00DC10CF" w:rsidP="00DC10CF">
      <w:pPr>
        <w:rPr>
          <w:rFonts w:ascii="Times New Roman" w:hAnsi="Times New Roman" w:cs="Times New Roman"/>
          <w:b/>
          <w:bCs/>
          <w:color w:val="000000" w:themeColor="text1"/>
          <w:lang w:val="es-ES" w:eastAsia="es-ES"/>
        </w:rPr>
      </w:pPr>
      <w:r w:rsidRPr="00DC10CF">
        <w:rPr>
          <w:rFonts w:ascii="Times New Roman" w:hAnsi="Times New Roman" w:cs="Times New Roman"/>
          <w:b/>
          <w:bCs/>
          <w:color w:val="000000" w:themeColor="text1"/>
          <w:lang w:val="es-ES" w:eastAsia="es-ES"/>
        </w:rPr>
        <w:lastRenderedPageBreak/>
        <w:t>BREVE CV DEL AUTOR</w:t>
      </w:r>
    </w:p>
    <w:p w14:paraId="6CA1D3CD" w14:textId="77777777" w:rsidR="00DC10CF" w:rsidRDefault="00DC10CF" w:rsidP="00DC10CF">
      <w:pPr>
        <w:rPr>
          <w:rFonts w:ascii="Times New Roman" w:hAnsi="Times New Roman" w:cs="Times New Roman"/>
          <w:color w:val="000000" w:themeColor="text1"/>
          <w:lang w:val="es-ES" w:eastAsia="es-ES"/>
        </w:rPr>
      </w:pPr>
    </w:p>
    <w:p w14:paraId="3C5A4D35" w14:textId="77777777" w:rsidR="00D85F13" w:rsidRDefault="00DC10CF" w:rsidP="00DC10CF">
      <w:pPr>
        <w:jc w:val="both"/>
        <w:rPr>
          <w:rFonts w:ascii="Times New Roman" w:hAnsi="Times New Roman" w:cs="Times New Roman"/>
          <w:color w:val="000000" w:themeColor="text1"/>
          <w:lang w:val="es-ES" w:eastAsia="es-ES"/>
        </w:rPr>
        <w:sectPr w:rsidR="00D85F13" w:rsidSect="00DC10CF">
          <w:footerReference w:type="first" r:id="rId8"/>
          <w:pgSz w:w="11906" w:h="16838"/>
          <w:pgMar w:top="1417" w:right="1701" w:bottom="1417" w:left="1701" w:header="708" w:footer="708" w:gutter="0"/>
          <w:cols w:space="708"/>
          <w:titlePg/>
          <w:docGrid w:linePitch="360"/>
        </w:sectPr>
      </w:pPr>
      <w:r>
        <w:rPr>
          <w:rFonts w:ascii="Times New Roman" w:hAnsi="Times New Roman" w:cs="Times New Roman"/>
          <w:color w:val="000000" w:themeColor="text1"/>
          <w:lang w:val="es-ES" w:eastAsia="es-ES"/>
        </w:rPr>
        <w:t>Bre</w:t>
      </w:r>
      <w:r w:rsidR="00D85F13">
        <w:rPr>
          <w:rFonts w:ascii="Times New Roman" w:hAnsi="Times New Roman" w:cs="Times New Roman"/>
          <w:color w:val="000000" w:themeColor="text1"/>
          <w:lang w:val="es-ES" w:eastAsia="es-ES"/>
        </w:rPr>
        <w:t>v</w:t>
      </w:r>
      <w:r>
        <w:rPr>
          <w:rFonts w:ascii="Times New Roman" w:hAnsi="Times New Roman" w:cs="Times New Roman"/>
          <w:color w:val="000000" w:themeColor="text1"/>
          <w:lang w:val="es-ES" w:eastAsia="es-ES"/>
        </w:rPr>
        <w:t xml:space="preserve">e </w:t>
      </w:r>
      <w:proofErr w:type="spellStart"/>
      <w:r w:rsidRPr="00DC10CF">
        <w:rPr>
          <w:rFonts w:ascii="Times New Roman" w:hAnsi="Times New Roman" w:cs="Times New Roman"/>
          <w:i/>
          <w:iCs/>
          <w:color w:val="000000" w:themeColor="text1"/>
          <w:lang w:val="es-ES" w:eastAsia="es-ES"/>
        </w:rPr>
        <w:t>curriculum</w:t>
      </w:r>
      <w:proofErr w:type="spellEnd"/>
      <w:r w:rsidRPr="00DC10CF">
        <w:rPr>
          <w:rFonts w:ascii="Times New Roman" w:hAnsi="Times New Roman" w:cs="Times New Roman"/>
          <w:i/>
          <w:iCs/>
          <w:color w:val="000000" w:themeColor="text1"/>
          <w:lang w:val="es-ES" w:eastAsia="es-ES"/>
        </w:rPr>
        <w:t xml:space="preserve"> vitae</w:t>
      </w:r>
      <w:r>
        <w:rPr>
          <w:rFonts w:ascii="Times New Roman" w:hAnsi="Times New Roman" w:cs="Times New Roman"/>
          <w:color w:val="000000" w:themeColor="text1"/>
          <w:lang w:val="es-ES" w:eastAsia="es-ES"/>
        </w:rPr>
        <w:t xml:space="preserve"> del autor o de los autores que firma/n el artículo con detalles sobre formación académica, trabajo actual, principales publicaciones y trayectoria de investigación. Max. 200 palabras.</w:t>
      </w:r>
    </w:p>
    <w:p w14:paraId="0F43D0F4" w14:textId="6F50BD0C" w:rsidR="00B23946" w:rsidRDefault="00B23946" w:rsidP="00DC10CF">
      <w:pPr>
        <w:jc w:val="both"/>
        <w:rPr>
          <w:rFonts w:ascii="Times New Roman" w:hAnsi="Times New Roman" w:cs="Times New Roman"/>
          <w:color w:val="000000" w:themeColor="text1"/>
          <w:lang w:val="es-ES" w:eastAsia="es-ES"/>
        </w:rPr>
      </w:pPr>
    </w:p>
    <w:p w14:paraId="10DB72E2" w14:textId="705B2536" w:rsidR="00B23946" w:rsidRPr="00850008" w:rsidRDefault="00B130A0" w:rsidP="00B23946">
      <w:pPr>
        <w:jc w:val="center"/>
        <w:rPr>
          <w:rFonts w:ascii="Times New Roman" w:hAnsi="Times New Roman" w:cs="Times New Roman"/>
          <w:b/>
          <w:bCs/>
          <w:lang w:val="en-GB"/>
        </w:rPr>
      </w:pPr>
      <w:r w:rsidRPr="00850008">
        <w:rPr>
          <w:rFonts w:ascii="Times New Roman" w:hAnsi="Times New Roman" w:cs="Times New Roman"/>
          <w:b/>
          <w:bCs/>
          <w:noProof/>
          <w:sz w:val="22"/>
          <w:szCs w:val="22"/>
          <w:lang w:val="en-GB"/>
        </w:rPr>
        <mc:AlternateContent>
          <mc:Choice Requires="wps">
            <w:drawing>
              <wp:anchor distT="45720" distB="45720" distL="114300" distR="114300" simplePos="0" relativeHeight="251661312" behindDoc="0" locked="0" layoutInCell="1" allowOverlap="1" wp14:anchorId="614BE132" wp14:editId="746B0A21">
                <wp:simplePos x="0" y="0"/>
                <wp:positionH relativeFrom="column">
                  <wp:posOffset>-241935</wp:posOffset>
                </wp:positionH>
                <wp:positionV relativeFrom="page">
                  <wp:posOffset>438150</wp:posOffset>
                </wp:positionV>
                <wp:extent cx="3810000" cy="445770"/>
                <wp:effectExtent l="0" t="0" r="19050" b="1270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445770"/>
                        </a:xfrm>
                        <a:prstGeom prst="rect">
                          <a:avLst/>
                        </a:prstGeom>
                        <a:solidFill>
                          <a:srgbClr val="FFFFFF"/>
                        </a:solidFill>
                        <a:ln w="9525">
                          <a:solidFill>
                            <a:srgbClr val="000000"/>
                          </a:solidFill>
                          <a:miter lim="800000"/>
                          <a:headEnd/>
                          <a:tailEnd/>
                        </a:ln>
                      </wps:spPr>
                      <wps:txbx>
                        <w:txbxContent>
                          <w:p w14:paraId="089AD60C" w14:textId="7190E9EF" w:rsidR="00B130A0" w:rsidRPr="00B130A0" w:rsidRDefault="00B130A0" w:rsidP="00B130A0">
                            <w:pPr>
                              <w:rPr>
                                <w:rFonts w:ascii="Courier New" w:hAnsi="Courier New" w:cs="Courier New"/>
                                <w:color w:val="C45911" w:themeColor="accent2" w:themeShade="BF"/>
                              </w:rPr>
                            </w:pPr>
                            <w:r>
                              <w:rPr>
                                <w:rFonts w:ascii="Courier New" w:hAnsi="Courier New" w:cs="Courier New"/>
                                <w:color w:val="C45911" w:themeColor="accent2" w:themeShade="BF"/>
                              </w:rPr>
                              <w:t>TEMPLATE FOR ARTICLES WRITTEN IN ENGLSH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4BE132" id="_x0000_s1027" type="#_x0000_t202" style="position:absolute;left:0;text-align:left;margin-left:-19.05pt;margin-top:34.5pt;width:300pt;height:35.1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">
                <v:textbox style="mso-fit-shape-to-text:t">
                  <w:txbxContent>
                    <w:p w14:paraId="089AD60C" w14:textId="7190E9EF" w:rsidR="00B130A0" w:rsidRPr="00B130A0" w:rsidRDefault="00B130A0" w:rsidP="00B130A0">
                      <w:pPr>
                        <w:rPr>
                          <w:rFonts w:ascii="Courier New" w:hAnsi="Courier New" w:cs="Courier New"/>
                          <w:color w:val="C45911" w:themeColor="accent2" w:themeShade="BF"/>
                        </w:rPr>
                      </w:pPr>
                      <w:r>
                        <w:rPr>
                          <w:rFonts w:ascii="Courier New" w:hAnsi="Courier New" w:cs="Courier New"/>
                          <w:color w:val="C45911" w:themeColor="accent2" w:themeShade="BF"/>
                        </w:rPr>
                        <w:t>TEMPLATE FOR ARTICLES WRITTEN IN ENGLSH</w:t>
                      </w:r>
                    </w:p>
                  </w:txbxContent>
                </v:textbox>
                <w10:wrap type="square" anchory="page"/>
              </v:shape>
            </w:pict>
          </mc:Fallback>
        </mc:AlternateContent>
      </w:r>
      <w:r w:rsidRPr="00850008">
        <w:rPr>
          <w:rFonts w:ascii="Times New Roman" w:hAnsi="Times New Roman" w:cs="Times New Roman"/>
          <w:b/>
          <w:bCs/>
          <w:lang w:val="en-GB"/>
        </w:rPr>
        <w:t>TITLE IN ENGLISH</w:t>
      </w:r>
    </w:p>
    <w:p w14:paraId="4DD2FBCD" w14:textId="599E7822" w:rsidR="00B23946" w:rsidRPr="00850008" w:rsidRDefault="00B23946" w:rsidP="00B23946">
      <w:pPr>
        <w:jc w:val="center"/>
        <w:rPr>
          <w:rFonts w:ascii="Times New Roman" w:hAnsi="Times New Roman" w:cs="Times New Roman"/>
          <w:lang w:val="en-GB"/>
        </w:rPr>
      </w:pPr>
    </w:p>
    <w:p w14:paraId="3212CE0D" w14:textId="2D209E40" w:rsidR="00B23946" w:rsidRPr="00850008" w:rsidRDefault="00B130A0" w:rsidP="00B23946">
      <w:pPr>
        <w:jc w:val="center"/>
        <w:rPr>
          <w:rFonts w:ascii="Times New Roman" w:hAnsi="Times New Roman" w:cs="Times New Roman"/>
          <w:i/>
          <w:iCs/>
          <w:lang w:val="en-GB"/>
        </w:rPr>
      </w:pPr>
      <w:r w:rsidRPr="00850008">
        <w:rPr>
          <w:rFonts w:ascii="Times New Roman" w:hAnsi="Times New Roman" w:cs="Times New Roman"/>
          <w:i/>
          <w:iCs/>
          <w:lang w:val="en-GB"/>
        </w:rPr>
        <w:t>TITLE IN SPANISH</w:t>
      </w:r>
    </w:p>
    <w:p w14:paraId="167795C0" w14:textId="77777777" w:rsidR="00B23946" w:rsidRPr="00850008" w:rsidRDefault="00B23946" w:rsidP="00B23946">
      <w:pPr>
        <w:jc w:val="center"/>
        <w:rPr>
          <w:rFonts w:ascii="Times New Roman" w:hAnsi="Times New Roman" w:cs="Times New Roman"/>
          <w:lang w:val="en-GB"/>
        </w:rPr>
      </w:pPr>
    </w:p>
    <w:p w14:paraId="04B8B61A" w14:textId="77777777" w:rsidR="00B23946" w:rsidRPr="00850008" w:rsidRDefault="00B23946" w:rsidP="00B23946">
      <w:pPr>
        <w:jc w:val="center"/>
        <w:rPr>
          <w:rFonts w:ascii="Times New Roman" w:hAnsi="Times New Roman" w:cs="Times New Roman"/>
          <w:lang w:val="en-GB"/>
        </w:rPr>
      </w:pPr>
    </w:p>
    <w:p w14:paraId="3D2EC4A2" w14:textId="2112FD96" w:rsidR="00B23946" w:rsidRPr="00850008" w:rsidRDefault="00B23946" w:rsidP="00B23946">
      <w:pPr>
        <w:jc w:val="right"/>
        <w:rPr>
          <w:rFonts w:ascii="Times New Roman" w:hAnsi="Times New Roman" w:cs="Times New Roman"/>
          <w:b/>
          <w:bCs/>
          <w:sz w:val="22"/>
          <w:szCs w:val="22"/>
          <w:lang w:val="en-GB"/>
        </w:rPr>
      </w:pPr>
      <w:r w:rsidRPr="00850008">
        <w:rPr>
          <w:rFonts w:ascii="Times New Roman" w:hAnsi="Times New Roman" w:cs="Times New Roman"/>
          <w:b/>
          <w:bCs/>
          <w:sz w:val="22"/>
          <w:szCs w:val="22"/>
          <w:lang w:val="en-GB"/>
        </w:rPr>
        <w:t>Aut</w:t>
      </w:r>
      <w:r w:rsidR="00B130A0" w:rsidRPr="00850008">
        <w:rPr>
          <w:rFonts w:ascii="Times New Roman" w:hAnsi="Times New Roman" w:cs="Times New Roman"/>
          <w:b/>
          <w:bCs/>
          <w:sz w:val="22"/>
          <w:szCs w:val="22"/>
          <w:lang w:val="en-GB"/>
        </w:rPr>
        <w:t>h</w:t>
      </w:r>
      <w:r w:rsidRPr="00850008">
        <w:rPr>
          <w:rFonts w:ascii="Times New Roman" w:hAnsi="Times New Roman" w:cs="Times New Roman"/>
          <w:b/>
          <w:bCs/>
          <w:sz w:val="22"/>
          <w:szCs w:val="22"/>
          <w:lang w:val="en-GB"/>
        </w:rPr>
        <w:t>or</w:t>
      </w:r>
    </w:p>
    <w:p w14:paraId="463A55BD" w14:textId="68F48A45" w:rsidR="00B23946" w:rsidRPr="00850008" w:rsidRDefault="00B130A0" w:rsidP="00B23946">
      <w:pPr>
        <w:jc w:val="right"/>
        <w:rPr>
          <w:rFonts w:ascii="Times New Roman" w:hAnsi="Times New Roman" w:cs="Times New Roman"/>
          <w:sz w:val="22"/>
          <w:szCs w:val="22"/>
          <w:lang w:val="en-GB"/>
        </w:rPr>
      </w:pPr>
      <w:r w:rsidRPr="00850008">
        <w:rPr>
          <w:rFonts w:ascii="Times New Roman" w:hAnsi="Times New Roman" w:cs="Times New Roman"/>
          <w:sz w:val="22"/>
          <w:szCs w:val="22"/>
          <w:lang w:val="en-GB"/>
        </w:rPr>
        <w:t>Affiliation</w:t>
      </w:r>
    </w:p>
    <w:p w14:paraId="46F81A29" w14:textId="3429448F" w:rsidR="00B23946" w:rsidRPr="00850008" w:rsidRDefault="00B130A0" w:rsidP="00B23946">
      <w:pPr>
        <w:jc w:val="right"/>
        <w:rPr>
          <w:rFonts w:ascii="Times New Roman" w:hAnsi="Times New Roman" w:cs="Times New Roman"/>
          <w:sz w:val="22"/>
          <w:szCs w:val="22"/>
          <w:lang w:val="en-GB"/>
        </w:rPr>
      </w:pPr>
      <w:r w:rsidRPr="00850008">
        <w:rPr>
          <w:rFonts w:ascii="Times New Roman" w:hAnsi="Times New Roman" w:cs="Times New Roman"/>
          <w:sz w:val="22"/>
          <w:szCs w:val="22"/>
          <w:lang w:val="en-GB"/>
        </w:rPr>
        <w:t>e-mail address</w:t>
      </w:r>
    </w:p>
    <w:p w14:paraId="37108351" w14:textId="77777777" w:rsidR="00B23946" w:rsidRPr="00850008" w:rsidRDefault="00B23946" w:rsidP="00B23946">
      <w:pPr>
        <w:jc w:val="right"/>
        <w:rPr>
          <w:rFonts w:ascii="Times New Roman" w:eastAsia="Times New Roman" w:hAnsi="Times New Roman" w:cs="Times New Roman"/>
          <w:sz w:val="22"/>
          <w:szCs w:val="22"/>
          <w:lang w:val="en-GB" w:eastAsia="es-ES_tradnl"/>
        </w:rPr>
      </w:pPr>
      <w:r w:rsidRPr="00850008">
        <w:rPr>
          <w:rFonts w:ascii="Times New Roman" w:eastAsia="Times New Roman" w:hAnsi="Times New Roman" w:cs="Times New Roman"/>
          <w:color w:val="000000" w:themeColor="text1"/>
          <w:sz w:val="22"/>
          <w:szCs w:val="22"/>
          <w:shd w:val="clear" w:color="auto" w:fill="FFFFFF"/>
          <w:lang w:val="en-GB" w:eastAsia="es-ES_tradnl"/>
        </w:rPr>
        <w:t>ORCID ID</w:t>
      </w:r>
    </w:p>
    <w:p w14:paraId="0F8A8DE6" w14:textId="77777777" w:rsidR="00B23946" w:rsidRPr="00850008" w:rsidRDefault="00B23946" w:rsidP="00B23946">
      <w:pPr>
        <w:rPr>
          <w:rFonts w:ascii="Times New Roman" w:eastAsia="Times New Roman" w:hAnsi="Times New Roman" w:cs="Times New Roman"/>
          <w:color w:val="000000" w:themeColor="text1"/>
          <w:lang w:val="en-GB" w:eastAsia="es-ES_tradnl"/>
        </w:rPr>
      </w:pPr>
    </w:p>
    <w:p w14:paraId="5172715E" w14:textId="77777777" w:rsidR="00B23946" w:rsidRPr="00850008" w:rsidRDefault="00B23946" w:rsidP="00B23946">
      <w:pPr>
        <w:rPr>
          <w:rFonts w:ascii="Times New Roman" w:hAnsi="Times New Roman" w:cs="Times New Roman"/>
          <w:lang w:val="en-GB"/>
        </w:rPr>
      </w:pPr>
    </w:p>
    <w:p w14:paraId="2E74018F" w14:textId="77777777" w:rsidR="00B23946" w:rsidRPr="00850008" w:rsidRDefault="00B23946" w:rsidP="00B23946">
      <w:pPr>
        <w:rPr>
          <w:rFonts w:ascii="Times New Roman" w:hAnsi="Times New Roman" w:cs="Times New Roman"/>
          <w:lang w:val="en-GB"/>
        </w:rPr>
      </w:pPr>
    </w:p>
    <w:p w14:paraId="5F63237A" w14:textId="77777777" w:rsidR="00B130A0" w:rsidRPr="00850008" w:rsidRDefault="00B130A0" w:rsidP="00B130A0">
      <w:pPr>
        <w:rPr>
          <w:rFonts w:ascii="Times New Roman" w:hAnsi="Times New Roman" w:cs="Times New Roman"/>
          <w:b/>
          <w:bCs/>
          <w:sz w:val="20"/>
          <w:szCs w:val="20"/>
          <w:lang w:val="en-GB"/>
        </w:rPr>
      </w:pPr>
      <w:r w:rsidRPr="00850008">
        <w:rPr>
          <w:rFonts w:ascii="Times New Roman" w:hAnsi="Times New Roman" w:cs="Times New Roman"/>
          <w:b/>
          <w:bCs/>
          <w:sz w:val="20"/>
          <w:szCs w:val="20"/>
          <w:lang w:val="en-GB"/>
        </w:rPr>
        <w:t>Abstract</w:t>
      </w:r>
    </w:p>
    <w:p w14:paraId="7954EEA9" w14:textId="77777777" w:rsidR="00B130A0" w:rsidRPr="00850008" w:rsidRDefault="00B130A0" w:rsidP="00B130A0">
      <w:pPr>
        <w:jc w:val="both"/>
        <w:rPr>
          <w:rFonts w:ascii="Times New Roman" w:hAnsi="Times New Roman" w:cs="Times New Roman"/>
          <w:sz w:val="20"/>
          <w:szCs w:val="20"/>
          <w:lang w:val="en-GB"/>
        </w:rPr>
      </w:pPr>
      <w:r w:rsidRPr="00850008">
        <w:rPr>
          <w:rFonts w:ascii="Times New Roman" w:hAnsi="Times New Roman" w:cs="Times New Roman"/>
          <w:sz w:val="20"/>
          <w:szCs w:val="20"/>
          <w:lang w:val="en-GB"/>
        </w:rPr>
        <w:t xml:space="preserve">Abstract. </w:t>
      </w:r>
    </w:p>
    <w:p w14:paraId="4A54C673" w14:textId="77777777" w:rsidR="00B130A0" w:rsidRPr="00850008" w:rsidRDefault="00B130A0" w:rsidP="00B130A0">
      <w:pPr>
        <w:rPr>
          <w:rFonts w:ascii="Times New Roman" w:hAnsi="Times New Roman" w:cs="Times New Roman"/>
          <w:sz w:val="20"/>
          <w:szCs w:val="20"/>
          <w:lang w:val="en-GB"/>
        </w:rPr>
      </w:pPr>
    </w:p>
    <w:p w14:paraId="314E09C3" w14:textId="77777777" w:rsidR="00B130A0" w:rsidRPr="00850008" w:rsidRDefault="00B130A0" w:rsidP="00B130A0">
      <w:pPr>
        <w:rPr>
          <w:rFonts w:ascii="Times New Roman" w:hAnsi="Times New Roman" w:cs="Times New Roman"/>
          <w:sz w:val="20"/>
          <w:szCs w:val="20"/>
          <w:lang w:val="en-GB"/>
        </w:rPr>
      </w:pPr>
      <w:r w:rsidRPr="00850008">
        <w:rPr>
          <w:rFonts w:ascii="Times New Roman" w:hAnsi="Times New Roman" w:cs="Times New Roman"/>
          <w:b/>
          <w:bCs/>
          <w:sz w:val="20"/>
          <w:szCs w:val="20"/>
          <w:lang w:val="en-GB"/>
        </w:rPr>
        <w:t xml:space="preserve">Keywords </w:t>
      </w:r>
    </w:p>
    <w:p w14:paraId="1162C49C" w14:textId="5EE1626F" w:rsidR="00B130A0" w:rsidRPr="00DC10CF" w:rsidRDefault="00850008" w:rsidP="00B130A0">
      <w:pPr>
        <w:rPr>
          <w:rFonts w:ascii="Times New Roman" w:eastAsia="Times New Roman" w:hAnsi="Times New Roman" w:cs="Times New Roman"/>
          <w:color w:val="000000"/>
          <w:sz w:val="20"/>
          <w:szCs w:val="20"/>
          <w:shd w:val="clear" w:color="auto" w:fill="FFFFFF"/>
        </w:rPr>
      </w:pPr>
      <w:r w:rsidRPr="00DC10CF">
        <w:rPr>
          <w:rFonts w:ascii="Times New Roman" w:eastAsia="Times New Roman" w:hAnsi="Times New Roman" w:cs="Times New Roman"/>
          <w:color w:val="000000"/>
          <w:sz w:val="20"/>
          <w:szCs w:val="20"/>
          <w:shd w:val="clear" w:color="auto" w:fill="FFFFFF"/>
        </w:rPr>
        <w:t>Keywords separated by commas, the first word in upper case and the rest in lower case.</w:t>
      </w:r>
    </w:p>
    <w:p w14:paraId="078A1EB5" w14:textId="77777777" w:rsidR="00850008" w:rsidRPr="00850008" w:rsidRDefault="00850008" w:rsidP="00B130A0">
      <w:pPr>
        <w:rPr>
          <w:rFonts w:ascii="Times New Roman" w:eastAsia="Times New Roman" w:hAnsi="Times New Roman" w:cs="Times New Roman"/>
          <w:b/>
          <w:bCs/>
          <w:color w:val="000000"/>
          <w:sz w:val="20"/>
          <w:szCs w:val="20"/>
          <w:shd w:val="clear" w:color="auto" w:fill="FFFFFF"/>
          <w:lang w:val="en-GB"/>
        </w:rPr>
      </w:pPr>
    </w:p>
    <w:p w14:paraId="336C9FB2" w14:textId="76BED0F2" w:rsidR="00B23946" w:rsidRPr="00850008" w:rsidRDefault="00B23946" w:rsidP="00B130A0">
      <w:pPr>
        <w:rPr>
          <w:rFonts w:ascii="Times New Roman" w:eastAsia="Times New Roman" w:hAnsi="Times New Roman" w:cs="Times New Roman"/>
          <w:b/>
          <w:bCs/>
          <w:color w:val="000000"/>
          <w:sz w:val="20"/>
          <w:szCs w:val="20"/>
          <w:shd w:val="clear" w:color="auto" w:fill="FFFFFF"/>
          <w:lang w:val="en-GB"/>
        </w:rPr>
      </w:pPr>
      <w:proofErr w:type="spellStart"/>
      <w:r w:rsidRPr="00850008">
        <w:rPr>
          <w:rFonts w:ascii="Times New Roman" w:eastAsia="Times New Roman" w:hAnsi="Times New Roman" w:cs="Times New Roman"/>
          <w:b/>
          <w:bCs/>
          <w:color w:val="000000"/>
          <w:sz w:val="20"/>
          <w:szCs w:val="20"/>
          <w:shd w:val="clear" w:color="auto" w:fill="FFFFFF"/>
          <w:lang w:val="en-GB"/>
        </w:rPr>
        <w:t>Resumen</w:t>
      </w:r>
      <w:proofErr w:type="spellEnd"/>
    </w:p>
    <w:p w14:paraId="693733D9" w14:textId="77777777" w:rsidR="00B23946" w:rsidRPr="00850008" w:rsidRDefault="00B23946" w:rsidP="00B23946">
      <w:pPr>
        <w:jc w:val="both"/>
        <w:rPr>
          <w:rFonts w:ascii="Times New Roman" w:eastAsia="Times New Roman" w:hAnsi="Times New Roman" w:cs="Times New Roman"/>
          <w:color w:val="000000"/>
          <w:sz w:val="20"/>
          <w:szCs w:val="20"/>
          <w:shd w:val="clear" w:color="auto" w:fill="FFFFFF"/>
          <w:lang w:val="en-GB"/>
        </w:rPr>
      </w:pPr>
      <w:proofErr w:type="spellStart"/>
      <w:r w:rsidRPr="00850008">
        <w:rPr>
          <w:rFonts w:ascii="Times New Roman" w:eastAsia="Times New Roman" w:hAnsi="Times New Roman" w:cs="Times New Roman"/>
          <w:color w:val="000000"/>
          <w:sz w:val="20"/>
          <w:szCs w:val="20"/>
          <w:shd w:val="clear" w:color="auto" w:fill="FFFFFF"/>
          <w:lang w:val="en-GB"/>
        </w:rPr>
        <w:t>Resumen</w:t>
      </w:r>
      <w:proofErr w:type="spellEnd"/>
      <w:r w:rsidRPr="00850008">
        <w:rPr>
          <w:rFonts w:ascii="Times New Roman" w:eastAsia="Times New Roman" w:hAnsi="Times New Roman" w:cs="Times New Roman"/>
          <w:color w:val="000000"/>
          <w:sz w:val="20"/>
          <w:szCs w:val="20"/>
          <w:shd w:val="clear" w:color="auto" w:fill="FFFFFF"/>
          <w:lang w:val="en-GB"/>
        </w:rPr>
        <w:t>.</w:t>
      </w:r>
    </w:p>
    <w:p w14:paraId="05CCF0EA" w14:textId="77777777" w:rsidR="00B23946" w:rsidRPr="00850008" w:rsidRDefault="00B23946" w:rsidP="00B23946">
      <w:pPr>
        <w:rPr>
          <w:rFonts w:ascii="Times New Roman" w:eastAsia="Times New Roman" w:hAnsi="Times New Roman" w:cs="Times New Roman"/>
          <w:color w:val="000000"/>
          <w:sz w:val="20"/>
          <w:szCs w:val="20"/>
          <w:shd w:val="clear" w:color="auto" w:fill="FFFFFF"/>
          <w:lang w:val="en-GB"/>
        </w:rPr>
      </w:pPr>
    </w:p>
    <w:p w14:paraId="2242F5C2" w14:textId="77777777" w:rsidR="00B23946" w:rsidRPr="00850008" w:rsidRDefault="00B23946" w:rsidP="00B23946">
      <w:pPr>
        <w:rPr>
          <w:rFonts w:ascii="Times New Roman" w:eastAsia="Times New Roman" w:hAnsi="Times New Roman" w:cs="Times New Roman"/>
          <w:color w:val="000000"/>
          <w:sz w:val="20"/>
          <w:szCs w:val="20"/>
          <w:shd w:val="clear" w:color="auto" w:fill="FFFFFF"/>
          <w:lang w:val="en-GB"/>
        </w:rPr>
      </w:pPr>
      <w:r w:rsidRPr="00850008">
        <w:rPr>
          <w:rFonts w:ascii="Times New Roman" w:eastAsia="Times New Roman" w:hAnsi="Times New Roman" w:cs="Times New Roman"/>
          <w:b/>
          <w:bCs/>
          <w:color w:val="000000"/>
          <w:sz w:val="20"/>
          <w:szCs w:val="20"/>
          <w:shd w:val="clear" w:color="auto" w:fill="FFFFFF"/>
          <w:lang w:val="en-GB"/>
        </w:rPr>
        <w:t>Palabras clave</w:t>
      </w:r>
      <w:r w:rsidRPr="00850008">
        <w:rPr>
          <w:rFonts w:ascii="Times New Roman" w:eastAsia="Times New Roman" w:hAnsi="Times New Roman" w:cs="Times New Roman"/>
          <w:color w:val="000000"/>
          <w:sz w:val="20"/>
          <w:szCs w:val="20"/>
          <w:shd w:val="clear" w:color="auto" w:fill="FFFFFF"/>
          <w:lang w:val="en-GB"/>
        </w:rPr>
        <w:t xml:space="preserve"> </w:t>
      </w:r>
    </w:p>
    <w:p w14:paraId="7DDAE884" w14:textId="14DB350E" w:rsidR="00B23946" w:rsidRPr="00850008" w:rsidRDefault="00B23946" w:rsidP="00B23946">
      <w:pPr>
        <w:jc w:val="both"/>
        <w:rPr>
          <w:rFonts w:ascii="Times New Roman" w:eastAsia="Times New Roman" w:hAnsi="Times New Roman" w:cs="Times New Roman"/>
          <w:color w:val="000000"/>
          <w:sz w:val="20"/>
          <w:szCs w:val="20"/>
          <w:shd w:val="clear" w:color="auto" w:fill="FFFFFF"/>
          <w:lang w:val="en-GB"/>
        </w:rPr>
      </w:pPr>
      <w:r w:rsidRPr="00850008">
        <w:rPr>
          <w:rFonts w:ascii="Times New Roman" w:eastAsia="Times New Roman" w:hAnsi="Times New Roman" w:cs="Times New Roman"/>
          <w:color w:val="000000"/>
          <w:sz w:val="20"/>
          <w:szCs w:val="20"/>
          <w:shd w:val="clear" w:color="auto" w:fill="FFFFFF"/>
          <w:lang w:val="en-GB"/>
        </w:rPr>
        <w:t xml:space="preserve">Palabras clave </w:t>
      </w:r>
      <w:r w:rsidR="00850008" w:rsidRPr="00DC10CF">
        <w:rPr>
          <w:rFonts w:ascii="Times New Roman" w:eastAsia="Times New Roman" w:hAnsi="Times New Roman" w:cs="Times New Roman"/>
          <w:color w:val="000000"/>
          <w:sz w:val="20"/>
          <w:szCs w:val="20"/>
          <w:shd w:val="clear" w:color="auto" w:fill="FFFFFF"/>
        </w:rPr>
        <w:t>separated by commas, the first word in upper case and the rest in lower case</w:t>
      </w:r>
      <w:r w:rsidRPr="00850008">
        <w:rPr>
          <w:rFonts w:ascii="Times New Roman" w:eastAsia="Times New Roman" w:hAnsi="Times New Roman" w:cs="Times New Roman"/>
          <w:color w:val="000000"/>
          <w:sz w:val="20"/>
          <w:szCs w:val="20"/>
          <w:shd w:val="clear" w:color="auto" w:fill="FFFFFF"/>
          <w:lang w:val="en-GB"/>
        </w:rPr>
        <w:t>.</w:t>
      </w:r>
    </w:p>
    <w:p w14:paraId="52171660" w14:textId="77777777" w:rsidR="00B23946" w:rsidRPr="00850008" w:rsidRDefault="00B23946" w:rsidP="00B23946">
      <w:pPr>
        <w:rPr>
          <w:rFonts w:ascii="Times New Roman" w:eastAsia="Times New Roman" w:hAnsi="Times New Roman" w:cs="Times New Roman"/>
          <w:color w:val="000000"/>
          <w:sz w:val="20"/>
          <w:szCs w:val="20"/>
          <w:shd w:val="clear" w:color="auto" w:fill="FFFFFF"/>
          <w:lang w:val="en-GB"/>
        </w:rPr>
      </w:pPr>
    </w:p>
    <w:p w14:paraId="08D63A8E" w14:textId="2C1CF123" w:rsidR="00DC10CF" w:rsidRPr="00D85F13" w:rsidRDefault="00DC10CF" w:rsidP="00DC10CF">
      <w:pPr>
        <w:pBdr>
          <w:top w:val="nil"/>
          <w:left w:val="nil"/>
          <w:bottom w:val="nil"/>
          <w:right w:val="nil"/>
          <w:between w:val="nil"/>
        </w:pBdr>
        <w:jc w:val="both"/>
        <w:rPr>
          <w:rFonts w:ascii="Times New Roman" w:eastAsia="Calibri" w:hAnsi="Times New Roman" w:cs="Times New Roman"/>
          <w:bCs/>
          <w:color w:val="000000"/>
          <w:sz w:val="20"/>
          <w:szCs w:val="20"/>
        </w:rPr>
      </w:pPr>
      <w:r w:rsidRPr="00A074FB">
        <w:rPr>
          <w:rFonts w:ascii="Times New Roman" w:eastAsia="Calibri" w:hAnsi="Times New Roman" w:cs="Times New Roman"/>
          <w:b/>
          <w:color w:val="000000"/>
          <w:sz w:val="20"/>
          <w:szCs w:val="20"/>
          <w:lang w:val="en-GB"/>
        </w:rPr>
        <w:t>Received</w:t>
      </w:r>
      <w:r w:rsidRPr="00A074FB">
        <w:rPr>
          <w:rFonts w:ascii="Times New Roman" w:eastAsia="Calibri" w:hAnsi="Times New Roman" w:cs="Times New Roman"/>
          <w:bCs/>
          <w:color w:val="000000"/>
          <w:sz w:val="20"/>
          <w:szCs w:val="20"/>
          <w:lang w:val="en-GB"/>
        </w:rPr>
        <w:t xml:space="preserve">: </w:t>
      </w:r>
      <w:r w:rsidR="00D85F13" w:rsidRPr="00D85F13">
        <w:rPr>
          <w:rFonts w:ascii="Times New Roman" w:hAnsi="Times New Roman" w:cs="Times New Roman"/>
          <w:sz w:val="20"/>
          <w:szCs w:val="20"/>
        </w:rPr>
        <w:t>XXXXX</w:t>
      </w:r>
      <w:r w:rsidRPr="00A074FB">
        <w:rPr>
          <w:rFonts w:ascii="Times New Roman" w:eastAsia="Calibri" w:hAnsi="Times New Roman" w:cs="Times New Roman"/>
          <w:bCs/>
          <w:color w:val="000000"/>
          <w:sz w:val="20"/>
          <w:szCs w:val="20"/>
          <w:lang w:val="en-GB"/>
        </w:rPr>
        <w:t>.</w:t>
      </w:r>
      <w:r w:rsidRPr="00A074FB">
        <w:rPr>
          <w:rFonts w:ascii="Times New Roman" w:eastAsia="Calibri" w:hAnsi="Times New Roman" w:cs="Times New Roman"/>
          <w:b/>
          <w:color w:val="000000"/>
          <w:sz w:val="20"/>
          <w:szCs w:val="20"/>
          <w:lang w:val="en-GB"/>
        </w:rPr>
        <w:t xml:space="preserve"> Accepted</w:t>
      </w:r>
      <w:r w:rsidRPr="00A074FB">
        <w:rPr>
          <w:rFonts w:ascii="Times New Roman" w:eastAsia="Calibri" w:hAnsi="Times New Roman" w:cs="Times New Roman"/>
          <w:bCs/>
          <w:color w:val="000000"/>
          <w:sz w:val="20"/>
          <w:szCs w:val="20"/>
          <w:lang w:val="en-GB"/>
        </w:rPr>
        <w:t xml:space="preserve">: </w:t>
      </w:r>
      <w:r w:rsidR="00D85F13" w:rsidRPr="00D85F13">
        <w:rPr>
          <w:rFonts w:ascii="Times New Roman" w:hAnsi="Times New Roman" w:cs="Times New Roman"/>
          <w:sz w:val="20"/>
          <w:szCs w:val="20"/>
        </w:rPr>
        <w:t>XXXXX</w:t>
      </w:r>
      <w:r w:rsidRPr="00A074FB">
        <w:rPr>
          <w:rFonts w:ascii="Times New Roman" w:eastAsia="Calibri" w:hAnsi="Times New Roman" w:cs="Times New Roman"/>
          <w:bCs/>
          <w:color w:val="000000"/>
          <w:sz w:val="20"/>
          <w:szCs w:val="20"/>
          <w:lang w:val="en-GB"/>
        </w:rPr>
        <w:t>.</w:t>
      </w:r>
      <w:r w:rsidRPr="00A074FB">
        <w:rPr>
          <w:rFonts w:ascii="Times New Roman" w:eastAsia="Calibri" w:hAnsi="Times New Roman" w:cs="Times New Roman"/>
          <w:b/>
          <w:color w:val="000000"/>
          <w:sz w:val="20"/>
          <w:szCs w:val="20"/>
          <w:lang w:val="en-GB"/>
        </w:rPr>
        <w:t xml:space="preserve"> Published</w:t>
      </w:r>
      <w:r w:rsidRPr="00A074FB">
        <w:rPr>
          <w:rFonts w:ascii="Times New Roman" w:eastAsia="Calibri" w:hAnsi="Times New Roman" w:cs="Times New Roman"/>
          <w:bCs/>
          <w:color w:val="000000"/>
          <w:sz w:val="20"/>
          <w:szCs w:val="20"/>
          <w:lang w:val="en-GB"/>
        </w:rPr>
        <w:t xml:space="preserve">: </w:t>
      </w:r>
      <w:r w:rsidR="00D85F13" w:rsidRPr="00D85F13">
        <w:rPr>
          <w:rFonts w:ascii="Times New Roman" w:hAnsi="Times New Roman" w:cs="Times New Roman"/>
          <w:sz w:val="20"/>
          <w:szCs w:val="20"/>
        </w:rPr>
        <w:t>XXXXX</w:t>
      </w:r>
      <w:r w:rsidRPr="00A074FB">
        <w:rPr>
          <w:rFonts w:ascii="Times New Roman" w:eastAsia="Calibri" w:hAnsi="Times New Roman" w:cs="Times New Roman"/>
          <w:bCs/>
          <w:color w:val="000000"/>
          <w:sz w:val="20"/>
          <w:szCs w:val="20"/>
          <w:lang w:val="en-GB"/>
        </w:rPr>
        <w:t>.</w:t>
      </w:r>
      <w:r w:rsidR="00D85F13">
        <w:rPr>
          <w:rFonts w:ascii="Times New Roman" w:eastAsia="Calibri" w:hAnsi="Times New Roman" w:cs="Times New Roman"/>
          <w:bCs/>
          <w:color w:val="000000"/>
          <w:sz w:val="20"/>
          <w:szCs w:val="20"/>
          <w:lang w:val="en-GB"/>
        </w:rPr>
        <w:t xml:space="preserve"> </w:t>
      </w:r>
      <w:r w:rsidR="00D85F13" w:rsidRPr="00D85F13">
        <w:rPr>
          <w:rFonts w:ascii="Times New Roman" w:hAnsi="Times New Roman" w:cs="Times New Roman"/>
          <w:sz w:val="20"/>
          <w:szCs w:val="20"/>
        </w:rPr>
        <w:t>(do not change)</w:t>
      </w:r>
    </w:p>
    <w:p w14:paraId="1D910A97" w14:textId="77777777" w:rsidR="00DC10CF" w:rsidRPr="003B7500" w:rsidRDefault="00DC10CF" w:rsidP="00DC10CF">
      <w:pPr>
        <w:jc w:val="both"/>
        <w:rPr>
          <w:rFonts w:ascii="Times New Roman" w:eastAsia="Times New Roman" w:hAnsi="Times New Roman" w:cs="Times New Roman"/>
          <w:sz w:val="20"/>
          <w:szCs w:val="20"/>
          <w:lang w:val="en-GB" w:eastAsia="es-ES_tradnl"/>
        </w:rPr>
      </w:pPr>
    </w:p>
    <w:p w14:paraId="605014C0" w14:textId="77777777" w:rsidR="00DC10CF" w:rsidRPr="003B7500" w:rsidRDefault="00DC10CF" w:rsidP="00DC10CF">
      <w:pPr>
        <w:pBdr>
          <w:top w:val="nil"/>
          <w:left w:val="nil"/>
          <w:bottom w:val="nil"/>
          <w:right w:val="nil"/>
          <w:between w:val="nil"/>
        </w:pBdr>
        <w:jc w:val="both"/>
        <w:rPr>
          <w:rFonts w:ascii="Times New Roman" w:eastAsia="Calibri" w:hAnsi="Times New Roman" w:cs="Times New Roman"/>
          <w:b/>
          <w:color w:val="000000"/>
          <w:sz w:val="20"/>
          <w:szCs w:val="20"/>
          <w:lang w:val="en-GB"/>
        </w:rPr>
      </w:pPr>
      <w:r w:rsidRPr="003B7500">
        <w:rPr>
          <w:rFonts w:ascii="Times New Roman" w:eastAsia="Calibri" w:hAnsi="Times New Roman" w:cs="Times New Roman"/>
          <w:b/>
          <w:color w:val="000000"/>
          <w:sz w:val="20"/>
          <w:szCs w:val="20"/>
          <w:lang w:val="en-GB"/>
        </w:rPr>
        <w:t xml:space="preserve">Citation / </w:t>
      </w:r>
      <w:proofErr w:type="spellStart"/>
      <w:r w:rsidRPr="003B7500">
        <w:rPr>
          <w:rFonts w:ascii="Times New Roman" w:eastAsia="Calibri" w:hAnsi="Times New Roman" w:cs="Times New Roman"/>
          <w:b/>
          <w:color w:val="000000"/>
          <w:sz w:val="20"/>
          <w:szCs w:val="20"/>
          <w:lang w:val="en-GB"/>
        </w:rPr>
        <w:t>Cómo</w:t>
      </w:r>
      <w:proofErr w:type="spellEnd"/>
      <w:r w:rsidRPr="003B7500">
        <w:rPr>
          <w:rFonts w:ascii="Times New Roman" w:eastAsia="Calibri" w:hAnsi="Times New Roman" w:cs="Times New Roman"/>
          <w:b/>
          <w:color w:val="000000"/>
          <w:sz w:val="20"/>
          <w:szCs w:val="20"/>
          <w:lang w:val="en-GB"/>
        </w:rPr>
        <w:t xml:space="preserve"> </w:t>
      </w:r>
      <w:proofErr w:type="spellStart"/>
      <w:r w:rsidRPr="003B7500">
        <w:rPr>
          <w:rFonts w:ascii="Times New Roman" w:eastAsia="Calibri" w:hAnsi="Times New Roman" w:cs="Times New Roman"/>
          <w:b/>
          <w:color w:val="000000"/>
          <w:sz w:val="20"/>
          <w:szCs w:val="20"/>
          <w:lang w:val="en-GB"/>
        </w:rPr>
        <w:t>citar</w:t>
      </w:r>
      <w:proofErr w:type="spellEnd"/>
    </w:p>
    <w:p w14:paraId="762CAA01" w14:textId="08B1B931" w:rsidR="00B23946" w:rsidRPr="00850008" w:rsidRDefault="00D85F13" w:rsidP="00B23946">
      <w:pPr>
        <w:jc w:val="both"/>
        <w:rPr>
          <w:rFonts w:ascii="Times New Roman" w:hAnsi="Times New Roman" w:cs="Times New Roman"/>
          <w:sz w:val="20"/>
          <w:szCs w:val="20"/>
          <w:lang w:val="en-GB"/>
        </w:rPr>
      </w:pPr>
      <w:r w:rsidRPr="00DC10CF">
        <w:rPr>
          <w:rFonts w:ascii="Times New Roman" w:hAnsi="Times New Roman" w:cs="Times New Roman"/>
          <w:sz w:val="20"/>
          <w:szCs w:val="20"/>
          <w:lang w:val="es-ES"/>
        </w:rPr>
        <w:t>XXXXX</w:t>
      </w:r>
      <w:r>
        <w:rPr>
          <w:rFonts w:ascii="Times New Roman" w:hAnsi="Times New Roman" w:cs="Times New Roman"/>
          <w:sz w:val="20"/>
          <w:szCs w:val="20"/>
          <w:lang w:val="es-ES"/>
        </w:rPr>
        <w:t xml:space="preserve"> (do </w:t>
      </w:r>
      <w:proofErr w:type="spellStart"/>
      <w:r>
        <w:rPr>
          <w:rFonts w:ascii="Times New Roman" w:hAnsi="Times New Roman" w:cs="Times New Roman"/>
          <w:sz w:val="20"/>
          <w:szCs w:val="20"/>
          <w:lang w:val="es-ES"/>
        </w:rPr>
        <w:t>not</w:t>
      </w:r>
      <w:proofErr w:type="spellEnd"/>
      <w:r>
        <w:rPr>
          <w:rFonts w:ascii="Times New Roman" w:hAnsi="Times New Roman" w:cs="Times New Roman"/>
          <w:sz w:val="20"/>
          <w:szCs w:val="20"/>
          <w:lang w:val="es-ES"/>
        </w:rPr>
        <w:t xml:space="preserve"> </w:t>
      </w:r>
      <w:proofErr w:type="spellStart"/>
      <w:r>
        <w:rPr>
          <w:rFonts w:ascii="Times New Roman" w:hAnsi="Times New Roman" w:cs="Times New Roman"/>
          <w:sz w:val="20"/>
          <w:szCs w:val="20"/>
          <w:lang w:val="es-ES"/>
        </w:rPr>
        <w:t>change</w:t>
      </w:r>
      <w:proofErr w:type="spellEnd"/>
      <w:r>
        <w:rPr>
          <w:rFonts w:ascii="Times New Roman" w:hAnsi="Times New Roman" w:cs="Times New Roman"/>
          <w:sz w:val="20"/>
          <w:szCs w:val="20"/>
          <w:lang w:val="es-ES"/>
        </w:rPr>
        <w:t>)</w:t>
      </w:r>
    </w:p>
    <w:p w14:paraId="2A82EEDC" w14:textId="77777777" w:rsidR="00B23946" w:rsidRPr="00850008" w:rsidRDefault="00B23946" w:rsidP="00B23946">
      <w:pPr>
        <w:spacing w:line="360" w:lineRule="auto"/>
        <w:ind w:firstLine="720"/>
        <w:jc w:val="both"/>
        <w:rPr>
          <w:rFonts w:ascii="Times New Roman" w:hAnsi="Times New Roman" w:cs="Times New Roman"/>
          <w:lang w:val="en-GB"/>
        </w:rPr>
      </w:pPr>
    </w:p>
    <w:p w14:paraId="7C12498E" w14:textId="77777777" w:rsidR="00B23946" w:rsidRPr="00850008" w:rsidRDefault="00B23946" w:rsidP="00B23946">
      <w:pPr>
        <w:spacing w:line="360" w:lineRule="auto"/>
        <w:ind w:firstLine="720"/>
        <w:jc w:val="both"/>
        <w:rPr>
          <w:rFonts w:ascii="Times New Roman" w:hAnsi="Times New Roman" w:cs="Times New Roman"/>
          <w:lang w:val="en-GB"/>
        </w:rPr>
      </w:pPr>
    </w:p>
    <w:p w14:paraId="649CD268" w14:textId="4402A25F" w:rsidR="00B23946" w:rsidRPr="00850008" w:rsidRDefault="00554A72" w:rsidP="00B23946">
      <w:pPr>
        <w:spacing w:line="360" w:lineRule="auto"/>
        <w:ind w:firstLine="708"/>
        <w:jc w:val="both"/>
        <w:rPr>
          <w:rFonts w:ascii="Times New Roman" w:hAnsi="Times New Roman" w:cs="Times New Roman"/>
          <w:lang w:val="en-GB"/>
        </w:rPr>
      </w:pPr>
      <w:r w:rsidRPr="00850008">
        <w:rPr>
          <w:rFonts w:ascii="Times New Roman" w:hAnsi="Times New Roman" w:cs="Times New Roman"/>
          <w:lang w:val="en-GB"/>
        </w:rPr>
        <w:t xml:space="preserve">This is a sample text: Times New Roman, 12p, 1.5 line spacing. No special line spacing between paragraphs (see "Paragraph </w:t>
      </w:r>
      <w:r w:rsidRPr="00850008">
        <w:rPr>
          <w:rFonts w:ascii="Times New Roman" w:hAnsi="Times New Roman" w:cs="Times New Roman"/>
          <w:lang w:val="en-GB"/>
        </w:rPr>
        <w:sym w:font="Wingdings" w:char="F0E0"/>
      </w:r>
      <w:r w:rsidRPr="00850008">
        <w:rPr>
          <w:rFonts w:ascii="Times New Roman" w:hAnsi="Times New Roman" w:cs="Times New Roman"/>
          <w:lang w:val="en-GB"/>
        </w:rPr>
        <w:t xml:space="preserve"> Leave "leading" and "trailing" at 0; then select the text to be 1.5 line spaced). No spaces are left between paragraphs or between sections. The first line of each paragraph is indented at 1.25 as shown in this sample.</w:t>
      </w:r>
    </w:p>
    <w:p w14:paraId="6F40C981" w14:textId="42A52222" w:rsidR="00B23946" w:rsidRPr="00850008" w:rsidRDefault="003800BC" w:rsidP="00B23946">
      <w:pPr>
        <w:spacing w:line="360" w:lineRule="auto"/>
        <w:ind w:firstLine="720"/>
        <w:jc w:val="both"/>
        <w:rPr>
          <w:rFonts w:ascii="Times New Roman" w:hAnsi="Times New Roman" w:cs="Times New Roman"/>
          <w:lang w:val="en-GB"/>
        </w:rPr>
      </w:pPr>
      <w:r w:rsidRPr="00850008">
        <w:rPr>
          <w:rFonts w:ascii="Times New Roman" w:hAnsi="Times New Roman" w:cs="Times New Roman"/>
          <w:lang w:val="en-GB"/>
        </w:rPr>
        <w:t>This is a sample text</w:t>
      </w:r>
      <w:r w:rsidR="00554A72" w:rsidRPr="00850008">
        <w:rPr>
          <w:rFonts w:ascii="Times New Roman" w:hAnsi="Times New Roman" w:cs="Times New Roman"/>
          <w:lang w:val="en-GB"/>
        </w:rPr>
        <w:t>: Times New Roman, 12</w:t>
      </w:r>
      <w:r w:rsidRPr="00850008">
        <w:rPr>
          <w:rFonts w:ascii="Times New Roman" w:hAnsi="Times New Roman" w:cs="Times New Roman"/>
          <w:lang w:val="en-GB"/>
        </w:rPr>
        <w:t>p</w:t>
      </w:r>
      <w:r w:rsidR="00554A72" w:rsidRPr="00850008">
        <w:rPr>
          <w:rFonts w:ascii="Times New Roman" w:hAnsi="Times New Roman" w:cs="Times New Roman"/>
          <w:lang w:val="en-GB"/>
        </w:rPr>
        <w:t>, 1.5 line spacing. No spaces are left between paragraphs or between sections, and “short quotes are enclosed in double inverted commas”. Footnote references follow the punctuation mark</w:t>
      </w:r>
      <w:r w:rsidR="00B23946" w:rsidRPr="00850008">
        <w:rPr>
          <w:rFonts w:ascii="Times New Roman" w:hAnsi="Times New Roman" w:cs="Times New Roman"/>
          <w:lang w:val="en-GB"/>
        </w:rPr>
        <w:t>.</w:t>
      </w:r>
      <w:r w:rsidR="00B23946" w:rsidRPr="00850008">
        <w:rPr>
          <w:rStyle w:val="Refdenotaalpie"/>
          <w:rFonts w:ascii="Times New Roman" w:hAnsi="Times New Roman" w:cs="Times New Roman"/>
          <w:lang w:val="en-GB"/>
        </w:rPr>
        <w:footnoteReference w:id="3"/>
      </w:r>
      <w:r w:rsidR="00B23946" w:rsidRPr="00850008">
        <w:rPr>
          <w:rFonts w:ascii="Times New Roman" w:hAnsi="Times New Roman" w:cs="Times New Roman"/>
          <w:lang w:val="en-GB"/>
        </w:rPr>
        <w:t xml:space="preserve"> </w:t>
      </w:r>
    </w:p>
    <w:p w14:paraId="237F3F05" w14:textId="77777777" w:rsidR="00B23946" w:rsidRPr="00850008" w:rsidRDefault="00B23946" w:rsidP="00B23946">
      <w:pPr>
        <w:spacing w:line="360" w:lineRule="auto"/>
        <w:ind w:firstLine="720"/>
        <w:jc w:val="both"/>
        <w:rPr>
          <w:rFonts w:ascii="Times New Roman" w:hAnsi="Times New Roman" w:cs="Times New Roman"/>
          <w:lang w:val="en-GB"/>
        </w:rPr>
      </w:pPr>
    </w:p>
    <w:p w14:paraId="63A15EAF" w14:textId="1F75CD9D" w:rsidR="00B23946" w:rsidRPr="00850008" w:rsidRDefault="00554A72" w:rsidP="00B23946">
      <w:pPr>
        <w:spacing w:line="360" w:lineRule="auto"/>
        <w:jc w:val="center"/>
        <w:rPr>
          <w:rFonts w:ascii="Times New Roman" w:hAnsi="Times New Roman" w:cs="Times New Roman"/>
          <w:lang w:val="en-GB"/>
        </w:rPr>
      </w:pPr>
      <w:r w:rsidRPr="00850008">
        <w:rPr>
          <w:rFonts w:ascii="Times New Roman" w:hAnsi="Times New Roman" w:cs="Times New Roman"/>
          <w:b/>
          <w:lang w:val="en-GB"/>
        </w:rPr>
        <w:t xml:space="preserve">Figure </w:t>
      </w:r>
      <w:r w:rsidR="00B23946" w:rsidRPr="00850008">
        <w:rPr>
          <w:rFonts w:ascii="Times New Roman" w:hAnsi="Times New Roman" w:cs="Times New Roman"/>
          <w:b/>
          <w:lang w:val="en-GB"/>
        </w:rPr>
        <w:t>1.</w:t>
      </w:r>
      <w:r w:rsidR="00B23946" w:rsidRPr="00850008">
        <w:rPr>
          <w:rFonts w:ascii="Times New Roman" w:hAnsi="Times New Roman" w:cs="Times New Roman"/>
          <w:lang w:val="en-GB"/>
        </w:rPr>
        <w:t xml:space="preserve"> </w:t>
      </w:r>
      <w:r w:rsidRPr="00850008">
        <w:rPr>
          <w:rFonts w:ascii="Times New Roman" w:hAnsi="Times New Roman" w:cs="Times New Roman"/>
          <w:lang w:val="en-GB"/>
        </w:rPr>
        <w:t>Title</w:t>
      </w:r>
      <w:r w:rsidR="00B23946" w:rsidRPr="00850008">
        <w:rPr>
          <w:rFonts w:ascii="Times New Roman" w:hAnsi="Times New Roman" w:cs="Times New Roman"/>
          <w:lang w:val="en-GB"/>
        </w:rPr>
        <w:t>.</w:t>
      </w:r>
    </w:p>
    <w:p w14:paraId="40BA3E6F" w14:textId="77777777" w:rsidR="00B23946" w:rsidRPr="00850008" w:rsidRDefault="00B23946" w:rsidP="00B23946">
      <w:pPr>
        <w:spacing w:line="360" w:lineRule="auto"/>
        <w:ind w:left="708"/>
        <w:jc w:val="both"/>
        <w:rPr>
          <w:rFonts w:ascii="Times New Roman" w:hAnsi="Times New Roman" w:cs="Times New Roman"/>
          <w:sz w:val="22"/>
          <w:szCs w:val="22"/>
          <w:lang w:val="en-GB"/>
        </w:rPr>
      </w:pPr>
    </w:p>
    <w:p w14:paraId="43FA0084" w14:textId="4EB58BA2" w:rsidR="00B23946" w:rsidRPr="00850008" w:rsidRDefault="00554A72" w:rsidP="00B23946">
      <w:pPr>
        <w:spacing w:line="360" w:lineRule="auto"/>
        <w:ind w:left="708"/>
        <w:jc w:val="both"/>
        <w:rPr>
          <w:rFonts w:ascii="Times New Roman" w:hAnsi="Times New Roman" w:cs="Times New Roman"/>
          <w:sz w:val="22"/>
          <w:szCs w:val="22"/>
          <w:lang w:val="en-GB"/>
        </w:rPr>
      </w:pPr>
      <w:r w:rsidRPr="00850008">
        <w:rPr>
          <w:rFonts w:ascii="Times New Roman" w:hAnsi="Times New Roman" w:cs="Times New Roman"/>
          <w:sz w:val="22"/>
          <w:szCs w:val="22"/>
          <w:lang w:val="en-GB"/>
        </w:rPr>
        <w:t>Long quotations, more than four lines: indented in full, with the first line aligned with the rest. Body 11</w:t>
      </w:r>
      <w:r w:rsidR="003800BC" w:rsidRPr="00850008">
        <w:rPr>
          <w:rFonts w:ascii="Times New Roman" w:hAnsi="Times New Roman" w:cs="Times New Roman"/>
          <w:sz w:val="22"/>
          <w:szCs w:val="22"/>
          <w:lang w:val="en-GB"/>
        </w:rPr>
        <w:t>p</w:t>
      </w:r>
      <w:r w:rsidRPr="00850008">
        <w:rPr>
          <w:rFonts w:ascii="Times New Roman" w:hAnsi="Times New Roman" w:cs="Times New Roman"/>
          <w:sz w:val="22"/>
          <w:szCs w:val="22"/>
          <w:lang w:val="en-GB"/>
        </w:rPr>
        <w:t xml:space="preserve">, 1.5 line spacing. If a part of the citation is deleted or modified, this should </w:t>
      </w:r>
      <w:r w:rsidRPr="00850008">
        <w:rPr>
          <w:rFonts w:ascii="Times New Roman" w:hAnsi="Times New Roman" w:cs="Times New Roman"/>
          <w:sz w:val="22"/>
          <w:szCs w:val="22"/>
          <w:lang w:val="en-GB"/>
        </w:rPr>
        <w:lastRenderedPageBreak/>
        <w:t>be indicated in square brackets [...]. Other possible modifications, such as a change of initial capitalisation/lower case, should also be indicated in square brackets</w:t>
      </w:r>
      <w:r w:rsidR="00B23946" w:rsidRPr="00850008">
        <w:rPr>
          <w:rFonts w:ascii="Times New Roman" w:hAnsi="Times New Roman" w:cs="Times New Roman"/>
          <w:sz w:val="22"/>
          <w:szCs w:val="22"/>
          <w:lang w:val="en-GB"/>
        </w:rPr>
        <w:t>.</w:t>
      </w:r>
      <w:r w:rsidR="00B23946" w:rsidRPr="00850008">
        <w:rPr>
          <w:rStyle w:val="Refdenotaalpie"/>
          <w:rFonts w:ascii="Times New Roman" w:hAnsi="Times New Roman" w:cs="Times New Roman"/>
          <w:sz w:val="22"/>
          <w:szCs w:val="22"/>
          <w:lang w:val="en-GB"/>
        </w:rPr>
        <w:footnoteReference w:id="4"/>
      </w:r>
    </w:p>
    <w:p w14:paraId="68F299C6" w14:textId="77777777" w:rsidR="00B23946" w:rsidRPr="00850008" w:rsidRDefault="00B23946" w:rsidP="00B23946">
      <w:pPr>
        <w:spacing w:line="360" w:lineRule="auto"/>
        <w:ind w:left="708"/>
        <w:jc w:val="both"/>
        <w:rPr>
          <w:rFonts w:ascii="Times New Roman" w:hAnsi="Times New Roman" w:cs="Times New Roman"/>
          <w:sz w:val="22"/>
          <w:szCs w:val="22"/>
          <w:lang w:val="en-GB"/>
        </w:rPr>
      </w:pPr>
    </w:p>
    <w:p w14:paraId="3E022842" w14:textId="2722CCD7" w:rsidR="00B23946" w:rsidRPr="00850008" w:rsidRDefault="003800BC" w:rsidP="00B23946">
      <w:pPr>
        <w:spacing w:line="360" w:lineRule="auto"/>
        <w:ind w:firstLine="720"/>
        <w:jc w:val="both"/>
        <w:rPr>
          <w:rFonts w:ascii="Times New Roman" w:hAnsi="Times New Roman" w:cs="Times New Roman"/>
          <w:lang w:val="en-GB"/>
        </w:rPr>
      </w:pPr>
      <w:r w:rsidRPr="00850008">
        <w:rPr>
          <w:rFonts w:ascii="Times New Roman" w:hAnsi="Times New Roman" w:cs="Times New Roman"/>
          <w:lang w:val="en-GB"/>
        </w:rPr>
        <w:t>This is a sample text: Times New Roman, 12p, 1.5 line spacing. No spaces between paragraphs or between sections. This is a sample text: Times New Roman, 12p, 1.5 line spacing. No spaces between paragraphs or between sections</w:t>
      </w:r>
      <w:r w:rsidR="00B23946" w:rsidRPr="00850008">
        <w:rPr>
          <w:rFonts w:ascii="Times New Roman" w:hAnsi="Times New Roman" w:cs="Times New Roman"/>
          <w:lang w:val="en-GB"/>
        </w:rPr>
        <w:t>.</w:t>
      </w:r>
    </w:p>
    <w:p w14:paraId="73CF31F5" w14:textId="77777777" w:rsidR="00B23946" w:rsidRPr="00850008" w:rsidRDefault="00B23946" w:rsidP="00B23946">
      <w:pPr>
        <w:spacing w:line="360" w:lineRule="auto"/>
        <w:ind w:firstLine="720"/>
        <w:jc w:val="both"/>
        <w:rPr>
          <w:rFonts w:ascii="Times New Roman" w:hAnsi="Times New Roman" w:cs="Times New Roman"/>
          <w:lang w:val="en-GB"/>
        </w:rPr>
      </w:pPr>
    </w:p>
    <w:tbl>
      <w:tblPr>
        <w:tblStyle w:val="Tablaconcuadrcula"/>
        <w:tblW w:w="0" w:type="auto"/>
        <w:tblInd w:w="725" w:type="dxa"/>
        <w:tblLook w:val="04A0" w:firstRow="1" w:lastRow="0" w:firstColumn="1" w:lastColumn="0" w:noHBand="0" w:noVBand="1"/>
      </w:tblPr>
      <w:tblGrid>
        <w:gridCol w:w="2346"/>
        <w:gridCol w:w="2346"/>
        <w:gridCol w:w="2347"/>
      </w:tblGrid>
      <w:tr w:rsidR="003800BC" w:rsidRPr="00850008" w14:paraId="5E0DBE4D" w14:textId="77777777" w:rsidTr="00371512">
        <w:trPr>
          <w:trHeight w:val="379"/>
        </w:trPr>
        <w:tc>
          <w:tcPr>
            <w:tcW w:w="2346" w:type="dxa"/>
          </w:tcPr>
          <w:p w14:paraId="6EBC76DE" w14:textId="1EC6DB2F" w:rsidR="003800BC" w:rsidRPr="00850008" w:rsidRDefault="003800BC" w:rsidP="003800BC">
            <w:pPr>
              <w:spacing w:line="360" w:lineRule="auto"/>
              <w:jc w:val="both"/>
              <w:rPr>
                <w:rFonts w:ascii="Times New Roman" w:hAnsi="Times New Roman" w:cs="Times New Roman"/>
                <w:b/>
                <w:bCs/>
                <w:lang w:val="en-GB"/>
              </w:rPr>
            </w:pPr>
            <w:r w:rsidRPr="00850008">
              <w:rPr>
                <w:rFonts w:ascii="Times New Roman" w:hAnsi="Times New Roman" w:cs="Times New Roman"/>
                <w:b/>
                <w:bCs/>
                <w:lang w:val="en-GB"/>
              </w:rPr>
              <w:t>Title</w:t>
            </w:r>
          </w:p>
        </w:tc>
        <w:tc>
          <w:tcPr>
            <w:tcW w:w="2346" w:type="dxa"/>
          </w:tcPr>
          <w:p w14:paraId="4F290E05" w14:textId="0E384DA4" w:rsidR="003800BC" w:rsidRPr="00850008" w:rsidRDefault="003800BC" w:rsidP="003800BC">
            <w:pPr>
              <w:spacing w:line="360" w:lineRule="auto"/>
              <w:jc w:val="both"/>
              <w:rPr>
                <w:rFonts w:ascii="Times New Roman" w:hAnsi="Times New Roman" w:cs="Times New Roman"/>
                <w:b/>
                <w:bCs/>
                <w:lang w:val="en-GB"/>
              </w:rPr>
            </w:pPr>
            <w:r w:rsidRPr="00850008">
              <w:rPr>
                <w:rFonts w:ascii="Times New Roman" w:hAnsi="Times New Roman" w:cs="Times New Roman"/>
                <w:b/>
                <w:bCs/>
                <w:lang w:val="en-GB"/>
              </w:rPr>
              <w:t>Title</w:t>
            </w:r>
          </w:p>
        </w:tc>
        <w:tc>
          <w:tcPr>
            <w:tcW w:w="2347" w:type="dxa"/>
          </w:tcPr>
          <w:p w14:paraId="750BBAE4" w14:textId="307010E5" w:rsidR="003800BC" w:rsidRPr="00850008" w:rsidRDefault="003800BC" w:rsidP="003800BC">
            <w:pPr>
              <w:spacing w:line="360" w:lineRule="auto"/>
              <w:jc w:val="both"/>
              <w:rPr>
                <w:rFonts w:ascii="Times New Roman" w:hAnsi="Times New Roman" w:cs="Times New Roman"/>
                <w:b/>
                <w:bCs/>
                <w:lang w:val="en-GB"/>
              </w:rPr>
            </w:pPr>
            <w:r w:rsidRPr="00850008">
              <w:rPr>
                <w:rFonts w:ascii="Times New Roman" w:hAnsi="Times New Roman" w:cs="Times New Roman"/>
                <w:b/>
                <w:bCs/>
                <w:lang w:val="en-GB"/>
              </w:rPr>
              <w:t>Title</w:t>
            </w:r>
          </w:p>
        </w:tc>
      </w:tr>
      <w:tr w:rsidR="00B23946" w:rsidRPr="00850008" w14:paraId="46482780" w14:textId="77777777" w:rsidTr="00371512">
        <w:trPr>
          <w:trHeight w:val="366"/>
        </w:trPr>
        <w:tc>
          <w:tcPr>
            <w:tcW w:w="2346" w:type="dxa"/>
          </w:tcPr>
          <w:p w14:paraId="504A8B61" w14:textId="77C9147B" w:rsidR="00B23946" w:rsidRPr="00850008" w:rsidRDefault="003800BC" w:rsidP="00371512">
            <w:pPr>
              <w:spacing w:line="360" w:lineRule="auto"/>
              <w:jc w:val="both"/>
              <w:rPr>
                <w:rFonts w:ascii="Times New Roman" w:hAnsi="Times New Roman" w:cs="Times New Roman"/>
                <w:lang w:val="en-GB"/>
              </w:rPr>
            </w:pPr>
            <w:r w:rsidRPr="00850008">
              <w:rPr>
                <w:rFonts w:ascii="Times New Roman" w:hAnsi="Times New Roman" w:cs="Times New Roman"/>
                <w:lang w:val="en-GB"/>
              </w:rPr>
              <w:t>Content</w:t>
            </w:r>
          </w:p>
        </w:tc>
        <w:tc>
          <w:tcPr>
            <w:tcW w:w="2346" w:type="dxa"/>
          </w:tcPr>
          <w:p w14:paraId="56D1E84C" w14:textId="559D2FB1" w:rsidR="00B23946" w:rsidRPr="00850008" w:rsidRDefault="003800BC" w:rsidP="00371512">
            <w:pPr>
              <w:spacing w:line="360" w:lineRule="auto"/>
              <w:jc w:val="both"/>
              <w:rPr>
                <w:rFonts w:ascii="Times New Roman" w:hAnsi="Times New Roman" w:cs="Times New Roman"/>
                <w:lang w:val="en-GB"/>
              </w:rPr>
            </w:pPr>
            <w:r w:rsidRPr="00850008">
              <w:rPr>
                <w:rFonts w:ascii="Times New Roman" w:hAnsi="Times New Roman" w:cs="Times New Roman"/>
                <w:lang w:val="en-GB"/>
              </w:rPr>
              <w:t>Content</w:t>
            </w:r>
          </w:p>
        </w:tc>
        <w:tc>
          <w:tcPr>
            <w:tcW w:w="2347" w:type="dxa"/>
          </w:tcPr>
          <w:p w14:paraId="4DC98034" w14:textId="2A0CD78E" w:rsidR="00B23946" w:rsidRPr="00850008" w:rsidRDefault="003800BC" w:rsidP="00371512">
            <w:pPr>
              <w:spacing w:line="360" w:lineRule="auto"/>
              <w:jc w:val="both"/>
              <w:rPr>
                <w:rFonts w:ascii="Times New Roman" w:hAnsi="Times New Roman" w:cs="Times New Roman"/>
                <w:lang w:val="en-GB"/>
              </w:rPr>
            </w:pPr>
            <w:r w:rsidRPr="00850008">
              <w:rPr>
                <w:rFonts w:ascii="Times New Roman" w:hAnsi="Times New Roman" w:cs="Times New Roman"/>
                <w:lang w:val="en-GB"/>
              </w:rPr>
              <w:t>Content</w:t>
            </w:r>
          </w:p>
        </w:tc>
      </w:tr>
      <w:tr w:rsidR="00B23946" w:rsidRPr="00850008" w14:paraId="7A20A904" w14:textId="77777777" w:rsidTr="00371512">
        <w:trPr>
          <w:trHeight w:val="379"/>
        </w:trPr>
        <w:tc>
          <w:tcPr>
            <w:tcW w:w="2346" w:type="dxa"/>
          </w:tcPr>
          <w:p w14:paraId="592046D2" w14:textId="35C278BA" w:rsidR="00B23946" w:rsidRPr="00850008" w:rsidRDefault="003800BC" w:rsidP="00371512">
            <w:pPr>
              <w:spacing w:line="360" w:lineRule="auto"/>
              <w:jc w:val="both"/>
              <w:rPr>
                <w:rFonts w:ascii="Times New Roman" w:hAnsi="Times New Roman" w:cs="Times New Roman"/>
                <w:lang w:val="en-GB"/>
              </w:rPr>
            </w:pPr>
            <w:r w:rsidRPr="00850008">
              <w:rPr>
                <w:rFonts w:ascii="Times New Roman" w:hAnsi="Times New Roman" w:cs="Times New Roman"/>
                <w:lang w:val="en-GB"/>
              </w:rPr>
              <w:t>Content</w:t>
            </w:r>
          </w:p>
        </w:tc>
        <w:tc>
          <w:tcPr>
            <w:tcW w:w="2346" w:type="dxa"/>
          </w:tcPr>
          <w:p w14:paraId="4649C0A7" w14:textId="74F110DC" w:rsidR="00B23946" w:rsidRPr="00850008" w:rsidRDefault="003800BC" w:rsidP="00371512">
            <w:pPr>
              <w:spacing w:line="360" w:lineRule="auto"/>
              <w:jc w:val="both"/>
              <w:rPr>
                <w:rFonts w:ascii="Times New Roman" w:hAnsi="Times New Roman" w:cs="Times New Roman"/>
                <w:lang w:val="en-GB"/>
              </w:rPr>
            </w:pPr>
            <w:r w:rsidRPr="00850008">
              <w:rPr>
                <w:rFonts w:ascii="Times New Roman" w:hAnsi="Times New Roman" w:cs="Times New Roman"/>
                <w:lang w:val="en-GB"/>
              </w:rPr>
              <w:t>Content</w:t>
            </w:r>
          </w:p>
        </w:tc>
        <w:tc>
          <w:tcPr>
            <w:tcW w:w="2347" w:type="dxa"/>
          </w:tcPr>
          <w:p w14:paraId="1670A2C2" w14:textId="6C84326F" w:rsidR="00B23946" w:rsidRPr="00850008" w:rsidRDefault="003800BC" w:rsidP="00371512">
            <w:pPr>
              <w:spacing w:line="360" w:lineRule="auto"/>
              <w:jc w:val="both"/>
              <w:rPr>
                <w:rFonts w:ascii="Times New Roman" w:hAnsi="Times New Roman" w:cs="Times New Roman"/>
                <w:lang w:val="en-GB"/>
              </w:rPr>
            </w:pPr>
            <w:r w:rsidRPr="00850008">
              <w:rPr>
                <w:rFonts w:ascii="Times New Roman" w:hAnsi="Times New Roman" w:cs="Times New Roman"/>
                <w:lang w:val="en-GB"/>
              </w:rPr>
              <w:t>Content</w:t>
            </w:r>
          </w:p>
        </w:tc>
      </w:tr>
    </w:tbl>
    <w:p w14:paraId="5200F5AA" w14:textId="77777777" w:rsidR="00B23946" w:rsidRPr="00850008" w:rsidRDefault="00B23946" w:rsidP="00B23946">
      <w:pPr>
        <w:spacing w:line="360" w:lineRule="auto"/>
        <w:jc w:val="center"/>
        <w:rPr>
          <w:rFonts w:ascii="Times New Roman" w:hAnsi="Times New Roman" w:cs="Times New Roman"/>
          <w:b/>
          <w:lang w:val="en-GB"/>
        </w:rPr>
      </w:pPr>
    </w:p>
    <w:p w14:paraId="09DD544D" w14:textId="4BD19A9A" w:rsidR="00B23946" w:rsidRPr="00850008" w:rsidRDefault="00B23946" w:rsidP="00B23946">
      <w:pPr>
        <w:spacing w:line="360" w:lineRule="auto"/>
        <w:jc w:val="center"/>
        <w:rPr>
          <w:rFonts w:ascii="Times New Roman" w:hAnsi="Times New Roman" w:cs="Times New Roman"/>
          <w:lang w:val="en-GB"/>
        </w:rPr>
      </w:pPr>
      <w:r w:rsidRPr="00850008">
        <w:rPr>
          <w:rFonts w:ascii="Times New Roman" w:hAnsi="Times New Roman" w:cs="Times New Roman"/>
          <w:b/>
          <w:lang w:val="en-GB"/>
        </w:rPr>
        <w:t>Tabl</w:t>
      </w:r>
      <w:r w:rsidR="003800BC" w:rsidRPr="00850008">
        <w:rPr>
          <w:rFonts w:ascii="Times New Roman" w:hAnsi="Times New Roman" w:cs="Times New Roman"/>
          <w:b/>
          <w:lang w:val="en-GB"/>
        </w:rPr>
        <w:t>e</w:t>
      </w:r>
      <w:r w:rsidRPr="00850008">
        <w:rPr>
          <w:rFonts w:ascii="Times New Roman" w:hAnsi="Times New Roman" w:cs="Times New Roman"/>
          <w:b/>
          <w:lang w:val="en-GB"/>
        </w:rPr>
        <w:t xml:space="preserve"> 1.</w:t>
      </w:r>
      <w:r w:rsidRPr="00850008">
        <w:rPr>
          <w:rFonts w:ascii="Times New Roman" w:hAnsi="Times New Roman" w:cs="Times New Roman"/>
          <w:lang w:val="en-GB"/>
        </w:rPr>
        <w:t xml:space="preserve"> T</w:t>
      </w:r>
      <w:r w:rsidR="003800BC" w:rsidRPr="00850008">
        <w:rPr>
          <w:rFonts w:ascii="Times New Roman" w:hAnsi="Times New Roman" w:cs="Times New Roman"/>
          <w:lang w:val="en-GB"/>
        </w:rPr>
        <w:t>itle</w:t>
      </w:r>
      <w:r w:rsidRPr="00850008">
        <w:rPr>
          <w:rFonts w:ascii="Times New Roman" w:hAnsi="Times New Roman" w:cs="Times New Roman"/>
          <w:lang w:val="en-GB"/>
        </w:rPr>
        <w:t>.</w:t>
      </w:r>
    </w:p>
    <w:p w14:paraId="0AF7C3C6" w14:textId="77777777" w:rsidR="00B23946" w:rsidRPr="00850008" w:rsidRDefault="00B23946" w:rsidP="00B23946">
      <w:pPr>
        <w:spacing w:line="360" w:lineRule="auto"/>
        <w:rPr>
          <w:rFonts w:ascii="Times New Roman" w:hAnsi="Times New Roman" w:cs="Times New Roman"/>
          <w:sz w:val="22"/>
          <w:szCs w:val="22"/>
          <w:lang w:val="en-GB"/>
        </w:rPr>
      </w:pPr>
    </w:p>
    <w:p w14:paraId="5E1E4670" w14:textId="2CA92254" w:rsidR="00B23946" w:rsidRPr="00850008" w:rsidRDefault="00B23946" w:rsidP="00B23946">
      <w:pPr>
        <w:spacing w:line="360" w:lineRule="auto"/>
        <w:rPr>
          <w:rFonts w:ascii="Times New Roman" w:hAnsi="Times New Roman" w:cs="Times New Roman"/>
          <w:b/>
          <w:bCs/>
          <w:lang w:val="en-GB"/>
        </w:rPr>
      </w:pPr>
      <w:r w:rsidRPr="00850008">
        <w:rPr>
          <w:rFonts w:ascii="Times New Roman" w:hAnsi="Times New Roman" w:cs="Times New Roman"/>
          <w:b/>
          <w:bCs/>
          <w:lang w:val="en-GB"/>
        </w:rPr>
        <w:t xml:space="preserve">1. </w:t>
      </w:r>
      <w:r w:rsidR="003800BC" w:rsidRPr="00850008">
        <w:rPr>
          <w:rFonts w:ascii="Times New Roman" w:hAnsi="Times New Roman" w:cs="Times New Roman"/>
          <w:b/>
          <w:bCs/>
          <w:lang w:val="en-GB"/>
        </w:rPr>
        <w:t>HEADING</w:t>
      </w:r>
    </w:p>
    <w:p w14:paraId="4A8129C7" w14:textId="70BF857A" w:rsidR="00B23946" w:rsidRPr="00850008" w:rsidRDefault="003800BC" w:rsidP="00B23946">
      <w:pPr>
        <w:spacing w:line="360" w:lineRule="auto"/>
        <w:ind w:left="720"/>
        <w:jc w:val="both"/>
        <w:rPr>
          <w:rFonts w:ascii="Times New Roman" w:hAnsi="Times New Roman" w:cs="Times New Roman"/>
          <w:lang w:val="en-GB"/>
        </w:rPr>
      </w:pPr>
      <w:r w:rsidRPr="00850008">
        <w:rPr>
          <w:rFonts w:ascii="Times New Roman" w:hAnsi="Times New Roman" w:cs="Times New Roman"/>
          <w:lang w:val="en-GB"/>
        </w:rPr>
        <w:t>Sample text.</w:t>
      </w:r>
    </w:p>
    <w:p w14:paraId="582C9121" w14:textId="77777777" w:rsidR="00B23946" w:rsidRPr="00850008" w:rsidRDefault="00B23946" w:rsidP="00B23946">
      <w:pPr>
        <w:spacing w:line="360" w:lineRule="auto"/>
        <w:rPr>
          <w:rFonts w:ascii="Times New Roman" w:hAnsi="Times New Roman" w:cs="Times New Roman"/>
          <w:lang w:val="en-GB"/>
        </w:rPr>
      </w:pPr>
    </w:p>
    <w:p w14:paraId="40C89706" w14:textId="3A8FE718" w:rsidR="00B23946" w:rsidRPr="00850008" w:rsidRDefault="00B23946" w:rsidP="00B23946">
      <w:pPr>
        <w:spacing w:line="360" w:lineRule="auto"/>
        <w:rPr>
          <w:rFonts w:ascii="Times New Roman" w:hAnsi="Times New Roman" w:cs="Times New Roman"/>
          <w:b/>
          <w:bCs/>
          <w:lang w:val="en-GB"/>
        </w:rPr>
      </w:pPr>
      <w:r w:rsidRPr="00850008">
        <w:rPr>
          <w:rFonts w:ascii="Times New Roman" w:hAnsi="Times New Roman" w:cs="Times New Roman"/>
          <w:b/>
          <w:bCs/>
          <w:lang w:val="en-GB"/>
        </w:rPr>
        <w:t xml:space="preserve">2. </w:t>
      </w:r>
      <w:r w:rsidR="003800BC" w:rsidRPr="00850008">
        <w:rPr>
          <w:rFonts w:ascii="Times New Roman" w:hAnsi="Times New Roman" w:cs="Times New Roman"/>
          <w:b/>
          <w:bCs/>
          <w:lang w:val="en-GB"/>
        </w:rPr>
        <w:t>HEADING</w:t>
      </w:r>
    </w:p>
    <w:p w14:paraId="6A569A91" w14:textId="1FD1E843" w:rsidR="00B23946" w:rsidRPr="00850008" w:rsidRDefault="003800BC" w:rsidP="00B23946">
      <w:pPr>
        <w:spacing w:line="360" w:lineRule="auto"/>
        <w:ind w:firstLine="708"/>
        <w:rPr>
          <w:rFonts w:ascii="Times New Roman" w:hAnsi="Times New Roman" w:cs="Times New Roman"/>
          <w:lang w:val="en-GB"/>
        </w:rPr>
      </w:pPr>
      <w:r w:rsidRPr="00850008">
        <w:rPr>
          <w:rFonts w:ascii="Times New Roman" w:hAnsi="Times New Roman" w:cs="Times New Roman"/>
          <w:lang w:val="en-GB"/>
        </w:rPr>
        <w:t>Sample text.</w:t>
      </w:r>
    </w:p>
    <w:p w14:paraId="1774A144" w14:textId="77777777" w:rsidR="00B23946" w:rsidRPr="00850008" w:rsidRDefault="00B23946" w:rsidP="00B23946">
      <w:pPr>
        <w:spacing w:line="360" w:lineRule="auto"/>
        <w:rPr>
          <w:rFonts w:ascii="Times New Roman" w:hAnsi="Times New Roman" w:cs="Times New Roman"/>
          <w:b/>
          <w:bCs/>
          <w:lang w:val="en-GB"/>
        </w:rPr>
      </w:pPr>
    </w:p>
    <w:p w14:paraId="705B7974" w14:textId="65E10A24" w:rsidR="00B23946" w:rsidRPr="00850008" w:rsidRDefault="00B23946" w:rsidP="00B23946">
      <w:pPr>
        <w:spacing w:line="360" w:lineRule="auto"/>
        <w:rPr>
          <w:rFonts w:ascii="Times New Roman" w:hAnsi="Times New Roman" w:cs="Times New Roman"/>
          <w:b/>
          <w:bCs/>
          <w:lang w:val="en-GB"/>
        </w:rPr>
      </w:pPr>
      <w:r w:rsidRPr="00850008">
        <w:rPr>
          <w:rFonts w:ascii="Times New Roman" w:hAnsi="Times New Roman" w:cs="Times New Roman"/>
          <w:b/>
          <w:bCs/>
          <w:lang w:val="en-GB"/>
        </w:rPr>
        <w:t>2.1. Sub</w:t>
      </w:r>
      <w:r w:rsidR="003800BC" w:rsidRPr="00850008">
        <w:rPr>
          <w:rFonts w:ascii="Times New Roman" w:hAnsi="Times New Roman" w:cs="Times New Roman"/>
          <w:b/>
          <w:bCs/>
          <w:lang w:val="en-GB"/>
        </w:rPr>
        <w:t>heading</w:t>
      </w:r>
      <w:r w:rsidRPr="00850008">
        <w:rPr>
          <w:rFonts w:ascii="Times New Roman" w:hAnsi="Times New Roman" w:cs="Times New Roman"/>
          <w:b/>
          <w:bCs/>
          <w:lang w:val="en-GB"/>
        </w:rPr>
        <w:t xml:space="preserve"> </w:t>
      </w:r>
    </w:p>
    <w:p w14:paraId="004F497C" w14:textId="5E34E1A3" w:rsidR="00B23946" w:rsidRPr="00850008" w:rsidRDefault="003800BC" w:rsidP="00B23946">
      <w:pPr>
        <w:spacing w:line="360" w:lineRule="auto"/>
        <w:ind w:firstLine="708"/>
        <w:rPr>
          <w:rFonts w:ascii="Times New Roman" w:hAnsi="Times New Roman" w:cs="Times New Roman"/>
          <w:lang w:val="en-GB"/>
        </w:rPr>
      </w:pPr>
      <w:r w:rsidRPr="00850008">
        <w:rPr>
          <w:rFonts w:ascii="Times New Roman" w:hAnsi="Times New Roman" w:cs="Times New Roman"/>
          <w:lang w:val="en-GB"/>
        </w:rPr>
        <w:t>Sample text.</w:t>
      </w:r>
    </w:p>
    <w:p w14:paraId="7CC2D4B6" w14:textId="77777777" w:rsidR="00B23946" w:rsidRPr="00850008" w:rsidRDefault="00B23946" w:rsidP="00B23946">
      <w:pPr>
        <w:spacing w:line="360" w:lineRule="auto"/>
        <w:rPr>
          <w:rFonts w:ascii="Times New Roman" w:hAnsi="Times New Roman" w:cs="Times New Roman"/>
          <w:b/>
          <w:bCs/>
          <w:lang w:val="en-GB"/>
        </w:rPr>
      </w:pPr>
    </w:p>
    <w:p w14:paraId="596752F0" w14:textId="1C88BC9A" w:rsidR="00B23946" w:rsidRPr="00850008" w:rsidRDefault="00B23946" w:rsidP="00B23946">
      <w:pPr>
        <w:spacing w:line="360" w:lineRule="auto"/>
        <w:rPr>
          <w:rFonts w:ascii="Times New Roman" w:hAnsi="Times New Roman" w:cs="Times New Roman"/>
          <w:bCs/>
          <w:i/>
          <w:lang w:val="en-GB"/>
        </w:rPr>
      </w:pPr>
      <w:r w:rsidRPr="00850008">
        <w:rPr>
          <w:rFonts w:ascii="Times New Roman" w:hAnsi="Times New Roman" w:cs="Times New Roman"/>
          <w:bCs/>
          <w:i/>
          <w:lang w:val="en-GB"/>
        </w:rPr>
        <w:t>2.1.1. Sub</w:t>
      </w:r>
      <w:r w:rsidR="003800BC" w:rsidRPr="00850008">
        <w:rPr>
          <w:rFonts w:ascii="Times New Roman" w:hAnsi="Times New Roman" w:cs="Times New Roman"/>
          <w:bCs/>
          <w:i/>
          <w:lang w:val="en-GB"/>
        </w:rPr>
        <w:t>heading</w:t>
      </w:r>
      <w:r w:rsidRPr="00850008">
        <w:rPr>
          <w:rFonts w:ascii="Times New Roman" w:hAnsi="Times New Roman" w:cs="Times New Roman"/>
          <w:bCs/>
          <w:i/>
          <w:lang w:val="en-GB"/>
        </w:rPr>
        <w:t xml:space="preserve"> 2</w:t>
      </w:r>
    </w:p>
    <w:p w14:paraId="6BE59CF9" w14:textId="371664D8" w:rsidR="00B23946" w:rsidRPr="00850008" w:rsidRDefault="003800BC" w:rsidP="00B23946">
      <w:pPr>
        <w:spacing w:line="360" w:lineRule="auto"/>
        <w:ind w:left="720"/>
        <w:jc w:val="both"/>
        <w:rPr>
          <w:rFonts w:ascii="Times New Roman" w:hAnsi="Times New Roman" w:cs="Times New Roman"/>
          <w:lang w:val="en-GB"/>
        </w:rPr>
      </w:pPr>
      <w:r w:rsidRPr="00850008">
        <w:rPr>
          <w:rFonts w:ascii="Times New Roman" w:hAnsi="Times New Roman" w:cs="Times New Roman"/>
          <w:lang w:val="en-GB"/>
        </w:rPr>
        <w:t>Sample text</w:t>
      </w:r>
      <w:r w:rsidR="00B23946" w:rsidRPr="00850008">
        <w:rPr>
          <w:rFonts w:ascii="Times New Roman" w:hAnsi="Times New Roman" w:cs="Times New Roman"/>
          <w:lang w:val="en-GB"/>
        </w:rPr>
        <w:t>.</w:t>
      </w:r>
    </w:p>
    <w:p w14:paraId="62C3E9DA" w14:textId="77777777" w:rsidR="00B23946" w:rsidRPr="00850008" w:rsidRDefault="00B23946" w:rsidP="00B23946">
      <w:pPr>
        <w:spacing w:line="360" w:lineRule="auto"/>
        <w:rPr>
          <w:rFonts w:ascii="Times New Roman" w:hAnsi="Times New Roman" w:cs="Times New Roman"/>
          <w:lang w:val="en-GB"/>
        </w:rPr>
      </w:pPr>
    </w:p>
    <w:p w14:paraId="038A057A" w14:textId="77777777" w:rsidR="00F42F25" w:rsidRDefault="00F42F25" w:rsidP="00D85F13">
      <w:pPr>
        <w:pStyle w:val="Textonotaalfinal"/>
        <w:spacing w:line="360" w:lineRule="auto"/>
        <w:rPr>
          <w:rFonts w:ascii="Times New Roman" w:hAnsi="Times New Roman" w:cs="Times New Roman"/>
          <w:b/>
          <w:bCs/>
          <w:color w:val="000000" w:themeColor="text1"/>
          <w:sz w:val="24"/>
          <w:szCs w:val="24"/>
        </w:rPr>
      </w:pPr>
    </w:p>
    <w:p w14:paraId="73BB0412" w14:textId="2E4AB838" w:rsidR="00D85F13" w:rsidRDefault="00D85F13" w:rsidP="00D85F13">
      <w:pPr>
        <w:pStyle w:val="Textonotaalfinal"/>
        <w:spacing w:line="360" w:lineRule="auto"/>
        <w:rPr>
          <w:rFonts w:ascii="Times New Roman" w:hAnsi="Times New Roman" w:cs="Times New Roman"/>
          <w:color w:val="000000" w:themeColor="text1"/>
          <w:sz w:val="24"/>
          <w:szCs w:val="24"/>
        </w:rPr>
      </w:pPr>
      <w:r w:rsidRPr="00D85F13">
        <w:rPr>
          <w:rFonts w:ascii="Times New Roman" w:hAnsi="Times New Roman" w:cs="Times New Roman"/>
          <w:b/>
          <w:bCs/>
          <w:color w:val="000000" w:themeColor="text1"/>
          <w:sz w:val="24"/>
          <w:szCs w:val="24"/>
        </w:rPr>
        <w:t xml:space="preserve">Declaration of competing interest: </w:t>
      </w:r>
      <w:r w:rsidRPr="00D85F13">
        <w:rPr>
          <w:rFonts w:ascii="Times New Roman" w:hAnsi="Times New Roman" w:cs="Times New Roman"/>
          <w:color w:val="000000" w:themeColor="text1"/>
          <w:sz w:val="24"/>
          <w:szCs w:val="24"/>
        </w:rPr>
        <w:t>the author</w:t>
      </w:r>
      <w:r w:rsidRPr="00D85F13">
        <w:rPr>
          <w:rFonts w:ascii="Times New Roman" w:hAnsi="Times New Roman" w:cs="Times New Roman"/>
          <w:color w:val="000000" w:themeColor="text1"/>
          <w:sz w:val="24"/>
          <w:szCs w:val="24"/>
        </w:rPr>
        <w:t>/</w:t>
      </w:r>
      <w:r w:rsidRPr="00D85F13">
        <w:rPr>
          <w:rFonts w:ascii="Times New Roman" w:hAnsi="Times New Roman" w:cs="Times New Roman"/>
          <w:color w:val="000000" w:themeColor="text1"/>
          <w:sz w:val="24"/>
          <w:szCs w:val="24"/>
        </w:rPr>
        <w:t>s of this article declare that they have no financial, professional or personal conflicts of interest that could have inappropriately influenced this work.</w:t>
      </w:r>
    </w:p>
    <w:p w14:paraId="1D5074D0" w14:textId="77777777" w:rsidR="00D85F13" w:rsidRPr="00DC10CF" w:rsidRDefault="00D85F13" w:rsidP="00D85F13">
      <w:pPr>
        <w:pStyle w:val="Textonotaalfinal"/>
        <w:spacing w:line="360" w:lineRule="auto"/>
        <w:rPr>
          <w:rFonts w:ascii="Times New Roman" w:hAnsi="Times New Roman" w:cs="Times New Roman"/>
          <w:b/>
          <w:bCs/>
          <w:color w:val="000000" w:themeColor="text1"/>
          <w:sz w:val="24"/>
          <w:szCs w:val="24"/>
        </w:rPr>
      </w:pPr>
    </w:p>
    <w:p w14:paraId="0742C18B" w14:textId="10C3456A" w:rsidR="00D85F13" w:rsidRPr="00F42F25" w:rsidRDefault="00D85F13" w:rsidP="00D85F13">
      <w:pPr>
        <w:pStyle w:val="Textonotaalfinal"/>
        <w:spacing w:line="360" w:lineRule="auto"/>
        <w:jc w:val="both"/>
        <w:rPr>
          <w:rFonts w:ascii="Times New Roman" w:hAnsi="Times New Roman" w:cs="Times New Roman"/>
          <w:color w:val="000000" w:themeColor="text1"/>
          <w:sz w:val="24"/>
          <w:szCs w:val="24"/>
        </w:rPr>
      </w:pPr>
      <w:r w:rsidRPr="00F42F25">
        <w:rPr>
          <w:rFonts w:ascii="Times New Roman" w:hAnsi="Times New Roman" w:cs="Times New Roman"/>
          <w:b/>
          <w:bCs/>
          <w:color w:val="000000" w:themeColor="text1"/>
          <w:sz w:val="24"/>
          <w:szCs w:val="24"/>
        </w:rPr>
        <w:lastRenderedPageBreak/>
        <w:t>Acknowledgements</w:t>
      </w:r>
      <w:r w:rsidRPr="00DC10CF">
        <w:rPr>
          <w:rFonts w:ascii="Times New Roman" w:hAnsi="Times New Roman" w:cs="Times New Roman"/>
          <w:b/>
          <w:bCs/>
          <w:color w:val="000000" w:themeColor="text1"/>
          <w:sz w:val="24"/>
          <w:szCs w:val="24"/>
        </w:rPr>
        <w:t xml:space="preserve">: </w:t>
      </w:r>
      <w:r w:rsidR="00F42F25">
        <w:rPr>
          <w:rFonts w:ascii="Times New Roman" w:hAnsi="Times New Roman" w:cs="Times New Roman"/>
          <w:color w:val="000000" w:themeColor="text1"/>
          <w:sz w:val="24"/>
          <w:szCs w:val="24"/>
        </w:rPr>
        <w:t>t</w:t>
      </w:r>
      <w:r w:rsidR="00F42F25" w:rsidRPr="00F42F25">
        <w:rPr>
          <w:rFonts w:ascii="Times New Roman" w:hAnsi="Times New Roman" w:cs="Times New Roman"/>
          <w:color w:val="000000" w:themeColor="text1"/>
          <w:sz w:val="24"/>
          <w:szCs w:val="24"/>
        </w:rPr>
        <w:t>he acknowledgements that the authors wish to publish will be included here. If you do not wish to publish acknowledgements, simply delete this paragraph.</w:t>
      </w:r>
    </w:p>
    <w:p w14:paraId="6BEECF03" w14:textId="77777777" w:rsidR="00D85F13" w:rsidRPr="00DC10CF" w:rsidRDefault="00D85F13" w:rsidP="00D85F13">
      <w:pPr>
        <w:pStyle w:val="Textonotaalfinal"/>
        <w:spacing w:line="360" w:lineRule="auto"/>
        <w:jc w:val="both"/>
        <w:rPr>
          <w:rFonts w:ascii="Times New Roman" w:hAnsi="Times New Roman" w:cs="Times New Roman"/>
          <w:b/>
          <w:bCs/>
          <w:color w:val="000000" w:themeColor="text1"/>
          <w:sz w:val="24"/>
          <w:szCs w:val="24"/>
        </w:rPr>
      </w:pPr>
    </w:p>
    <w:p w14:paraId="1C66001D" w14:textId="48706FCF" w:rsidR="00D85F13" w:rsidRPr="00DC10CF" w:rsidRDefault="00D85F13" w:rsidP="00D85F13">
      <w:pPr>
        <w:pStyle w:val="Textonotaalfinal"/>
        <w:spacing w:line="360" w:lineRule="auto"/>
        <w:jc w:val="both"/>
        <w:rPr>
          <w:rFonts w:ascii="Times New Roman" w:hAnsi="Times New Roman" w:cs="Times New Roman"/>
          <w:b/>
          <w:bCs/>
          <w:color w:val="000000" w:themeColor="text1"/>
          <w:sz w:val="24"/>
          <w:szCs w:val="24"/>
        </w:rPr>
      </w:pPr>
      <w:r w:rsidRPr="00F42F25">
        <w:rPr>
          <w:rFonts w:ascii="Times New Roman" w:hAnsi="Times New Roman" w:cs="Times New Roman"/>
          <w:b/>
          <w:bCs/>
          <w:color w:val="000000" w:themeColor="text1"/>
          <w:sz w:val="24"/>
          <w:szCs w:val="24"/>
        </w:rPr>
        <w:t xml:space="preserve">Sources de </w:t>
      </w:r>
      <w:proofErr w:type="spellStart"/>
      <w:r w:rsidRPr="00F42F25">
        <w:rPr>
          <w:rFonts w:ascii="Times New Roman" w:hAnsi="Times New Roman" w:cs="Times New Roman"/>
          <w:b/>
          <w:bCs/>
          <w:color w:val="000000" w:themeColor="text1"/>
          <w:sz w:val="24"/>
          <w:szCs w:val="24"/>
        </w:rPr>
        <w:t>financement</w:t>
      </w:r>
      <w:proofErr w:type="spellEnd"/>
      <w:r w:rsidRPr="00F42F25">
        <w:rPr>
          <w:rFonts w:ascii="Times New Roman" w:hAnsi="Times New Roman" w:cs="Times New Roman"/>
          <w:b/>
          <w:bCs/>
          <w:color w:val="000000" w:themeColor="text1"/>
          <w:sz w:val="24"/>
          <w:szCs w:val="24"/>
        </w:rPr>
        <w:t>:</w:t>
      </w:r>
      <w:r w:rsidRPr="00F42F25">
        <w:rPr>
          <w:rFonts w:ascii="Times New Roman" w:hAnsi="Times New Roman" w:cs="Times New Roman"/>
          <w:b/>
          <w:bCs/>
          <w:color w:val="000000" w:themeColor="text1"/>
          <w:sz w:val="24"/>
          <w:szCs w:val="24"/>
        </w:rPr>
        <w:t xml:space="preserve"> </w:t>
      </w:r>
      <w:r w:rsidR="00F42F25" w:rsidRPr="00F42F25">
        <w:rPr>
          <w:rFonts w:ascii="Times New Roman" w:hAnsi="Times New Roman" w:cs="Times New Roman"/>
          <w:color w:val="000000" w:themeColor="text1"/>
          <w:sz w:val="24"/>
          <w:szCs w:val="24"/>
        </w:rPr>
        <w:t>mention of the sources of funding for the study or research. The public or private entity responsible for such funding, the title and code of the funded project must be explicitly stated. This mention shall be included in this section at the end of the text and before the bibliography in the original language of the article, which may only include this content.</w:t>
      </w:r>
    </w:p>
    <w:p w14:paraId="101F274A" w14:textId="77777777" w:rsidR="00D85F13" w:rsidRPr="00DC10CF" w:rsidRDefault="00D85F13" w:rsidP="00D85F13">
      <w:pPr>
        <w:pStyle w:val="Textonotaalfinal"/>
        <w:spacing w:line="360" w:lineRule="auto"/>
        <w:jc w:val="both"/>
        <w:rPr>
          <w:rFonts w:ascii="Times New Roman" w:hAnsi="Times New Roman" w:cs="Times New Roman"/>
          <w:b/>
          <w:bCs/>
          <w:color w:val="000000" w:themeColor="text1"/>
          <w:sz w:val="24"/>
          <w:szCs w:val="24"/>
        </w:rPr>
      </w:pPr>
    </w:p>
    <w:p w14:paraId="31CF4258" w14:textId="77777777" w:rsidR="00D85F13" w:rsidRDefault="00D85F13" w:rsidP="00D85F13">
      <w:pPr>
        <w:pStyle w:val="Textonotaalfinal"/>
        <w:spacing w:line="360" w:lineRule="auto"/>
        <w:jc w:val="both"/>
        <w:rPr>
          <w:rFonts w:ascii="Times New Roman" w:hAnsi="Times New Roman" w:cs="Times New Roman"/>
          <w:b/>
          <w:bCs/>
          <w:color w:val="000000" w:themeColor="text1"/>
          <w:sz w:val="24"/>
          <w:szCs w:val="24"/>
          <w:lang w:val="es-ES"/>
        </w:rPr>
      </w:pPr>
      <w:proofErr w:type="spellStart"/>
      <w:r w:rsidRPr="00D85F13">
        <w:rPr>
          <w:rFonts w:ascii="Times New Roman" w:hAnsi="Times New Roman" w:cs="Times New Roman"/>
          <w:b/>
          <w:bCs/>
          <w:color w:val="000000" w:themeColor="text1"/>
          <w:sz w:val="24"/>
          <w:szCs w:val="24"/>
          <w:lang w:val="es-ES"/>
        </w:rPr>
        <w:t>CRediT</w:t>
      </w:r>
      <w:proofErr w:type="spellEnd"/>
      <w:r w:rsidRPr="00D85F13">
        <w:rPr>
          <w:rFonts w:ascii="Times New Roman" w:hAnsi="Times New Roman" w:cs="Times New Roman"/>
          <w:b/>
          <w:bCs/>
          <w:color w:val="000000" w:themeColor="text1"/>
          <w:sz w:val="24"/>
          <w:szCs w:val="24"/>
          <w:lang w:val="es-ES"/>
        </w:rPr>
        <w:t xml:space="preserve"> </w:t>
      </w:r>
      <w:proofErr w:type="spellStart"/>
      <w:r w:rsidRPr="00D85F13">
        <w:rPr>
          <w:rFonts w:ascii="Times New Roman" w:hAnsi="Times New Roman" w:cs="Times New Roman"/>
          <w:b/>
          <w:bCs/>
          <w:color w:val="000000" w:themeColor="text1"/>
          <w:sz w:val="24"/>
          <w:szCs w:val="24"/>
          <w:lang w:val="es-ES"/>
        </w:rPr>
        <w:t>authorship</w:t>
      </w:r>
      <w:proofErr w:type="spellEnd"/>
      <w:r w:rsidRPr="00D85F13">
        <w:rPr>
          <w:rFonts w:ascii="Times New Roman" w:hAnsi="Times New Roman" w:cs="Times New Roman"/>
          <w:b/>
          <w:bCs/>
          <w:color w:val="000000" w:themeColor="text1"/>
          <w:sz w:val="24"/>
          <w:szCs w:val="24"/>
          <w:lang w:val="es-ES"/>
        </w:rPr>
        <w:t>:</w:t>
      </w:r>
    </w:p>
    <w:p w14:paraId="3B6EC26E" w14:textId="2658893F" w:rsidR="00D85F13" w:rsidRPr="00DC10CF" w:rsidRDefault="00D85F13" w:rsidP="00D85F13">
      <w:pPr>
        <w:pStyle w:val="NormalWeb"/>
        <w:spacing w:line="360" w:lineRule="auto"/>
        <w:jc w:val="both"/>
        <w:rPr>
          <w:lang w:val="en-GB"/>
        </w:rPr>
      </w:pPr>
      <w:r w:rsidRPr="00DC10CF">
        <w:rPr>
          <w:rFonts w:eastAsia="Calibri"/>
          <w:b/>
          <w:bCs/>
          <w:color w:val="000000" w:themeColor="text1"/>
          <w:lang w:val="en-US"/>
        </w:rPr>
        <w:t>Aut</w:t>
      </w:r>
      <w:r>
        <w:rPr>
          <w:rFonts w:eastAsia="Calibri"/>
          <w:b/>
          <w:bCs/>
          <w:color w:val="000000" w:themeColor="text1"/>
          <w:lang w:val="en-US"/>
        </w:rPr>
        <w:t>h</w:t>
      </w:r>
      <w:r w:rsidRPr="00DC10CF">
        <w:rPr>
          <w:rFonts w:eastAsia="Calibri"/>
          <w:b/>
          <w:bCs/>
          <w:color w:val="000000" w:themeColor="text1"/>
          <w:lang w:val="en-US"/>
        </w:rPr>
        <w:t xml:space="preserve">or 1: </w:t>
      </w:r>
      <w:bookmarkStart w:id="1" w:name="_Hlk211520063"/>
      <w:r w:rsidRPr="003479A4">
        <w:rPr>
          <w:lang w:val="en-GB"/>
        </w:rPr>
        <w:t xml:space="preserve">conceptualization, data curation, formal analysis, </w:t>
      </w:r>
      <w:r>
        <w:rPr>
          <w:lang w:val="en-GB"/>
        </w:rPr>
        <w:t>f</w:t>
      </w:r>
      <w:r w:rsidRPr="00D85F13">
        <w:rPr>
          <w:lang w:val="en-GB"/>
        </w:rPr>
        <w:t>unding acquisition</w:t>
      </w:r>
      <w:r>
        <w:rPr>
          <w:lang w:val="en-GB"/>
        </w:rPr>
        <w:t xml:space="preserve">, </w:t>
      </w:r>
      <w:r w:rsidRPr="003479A4">
        <w:rPr>
          <w:lang w:val="en-GB"/>
        </w:rPr>
        <w:t xml:space="preserve">methodology, </w:t>
      </w:r>
      <w:r w:rsidRPr="00D85F13">
        <w:rPr>
          <w:lang w:val="en-GB"/>
        </w:rPr>
        <w:t>project administration</w:t>
      </w:r>
      <w:r>
        <w:rPr>
          <w:lang w:val="en-GB"/>
        </w:rPr>
        <w:t xml:space="preserve">, </w:t>
      </w:r>
      <w:r w:rsidRPr="00D85F13">
        <w:rPr>
          <w:lang w:val="en-GB"/>
        </w:rPr>
        <w:t>resources</w:t>
      </w:r>
      <w:r>
        <w:rPr>
          <w:lang w:val="en-GB"/>
        </w:rPr>
        <w:t xml:space="preserve">, </w:t>
      </w:r>
      <w:r w:rsidRPr="00D85F13">
        <w:rPr>
          <w:lang w:val="en-GB"/>
        </w:rPr>
        <w:t>software</w:t>
      </w:r>
      <w:r>
        <w:rPr>
          <w:lang w:val="en-GB"/>
        </w:rPr>
        <w:t xml:space="preserve">, </w:t>
      </w:r>
      <w:r w:rsidRPr="00D85F13">
        <w:rPr>
          <w:lang w:val="en-GB"/>
        </w:rPr>
        <w:t>supervision</w:t>
      </w:r>
      <w:r>
        <w:rPr>
          <w:lang w:val="en-GB"/>
        </w:rPr>
        <w:t xml:space="preserve">, </w:t>
      </w:r>
      <w:r w:rsidRPr="00D85F13">
        <w:rPr>
          <w:lang w:val="en-GB"/>
        </w:rPr>
        <w:t>validation</w:t>
      </w:r>
      <w:r>
        <w:rPr>
          <w:lang w:val="en-GB"/>
        </w:rPr>
        <w:t xml:space="preserve"> </w:t>
      </w:r>
      <w:r w:rsidRPr="00D85F13">
        <w:rPr>
          <w:lang w:val="en-GB"/>
        </w:rPr>
        <w:t>visualization</w:t>
      </w:r>
      <w:r>
        <w:rPr>
          <w:lang w:val="en-GB"/>
        </w:rPr>
        <w:t xml:space="preserve">, </w:t>
      </w:r>
      <w:r w:rsidRPr="003479A4">
        <w:rPr>
          <w:lang w:val="en-GB"/>
        </w:rPr>
        <w:t xml:space="preserve">writing </w:t>
      </w:r>
      <w:r>
        <w:rPr>
          <w:lang w:val="en-GB"/>
        </w:rPr>
        <w:t xml:space="preserve">- </w:t>
      </w:r>
      <w:r w:rsidRPr="003479A4">
        <w:rPr>
          <w:lang w:val="en-GB"/>
        </w:rPr>
        <w:t xml:space="preserve">original draft, writing </w:t>
      </w:r>
      <w:r>
        <w:rPr>
          <w:lang w:val="en-GB"/>
        </w:rPr>
        <w:t>-</w:t>
      </w:r>
      <w:r w:rsidRPr="003479A4">
        <w:rPr>
          <w:lang w:val="en-GB"/>
        </w:rPr>
        <w:t xml:space="preserve"> review &amp; editing</w:t>
      </w:r>
      <w:r w:rsidRPr="00DC10CF">
        <w:rPr>
          <w:rFonts w:eastAsia="Calibri"/>
          <w:color w:val="000000" w:themeColor="text1"/>
          <w:lang w:val="en-US"/>
        </w:rPr>
        <w:t xml:space="preserve">. </w:t>
      </w:r>
      <w:bookmarkEnd w:id="1"/>
      <w:r w:rsidRPr="00DC10CF">
        <w:rPr>
          <w:rFonts w:eastAsia="Calibri"/>
          <w:color w:val="000000" w:themeColor="text1"/>
          <w:lang w:val="en-US"/>
        </w:rPr>
        <w:t>[</w:t>
      </w:r>
      <w:r w:rsidRPr="00D85F13">
        <w:rPr>
          <w:rFonts w:eastAsia="Calibri"/>
          <w:color w:val="000000" w:themeColor="text1"/>
          <w:lang w:val="en-US"/>
        </w:rPr>
        <w:t xml:space="preserve">Use the </w:t>
      </w:r>
      <w:proofErr w:type="spellStart"/>
      <w:r w:rsidRPr="00D85F13">
        <w:rPr>
          <w:rFonts w:eastAsia="Calibri"/>
          <w:color w:val="000000" w:themeColor="text1"/>
          <w:lang w:val="en-US"/>
        </w:rPr>
        <w:t>CRedIT</w:t>
      </w:r>
      <w:proofErr w:type="spellEnd"/>
      <w:r w:rsidRPr="00D85F13">
        <w:rPr>
          <w:rFonts w:eastAsia="Calibri"/>
          <w:color w:val="000000" w:themeColor="text1"/>
          <w:lang w:val="en-US"/>
        </w:rPr>
        <w:t xml:space="preserve"> taxonomy roles that describe each author</w:t>
      </w:r>
      <w:r>
        <w:rPr>
          <w:rFonts w:eastAsia="Calibri"/>
          <w:color w:val="000000" w:themeColor="text1"/>
          <w:lang w:val="en-US"/>
        </w:rPr>
        <w:t>’s</w:t>
      </w:r>
      <w:r w:rsidRPr="00D85F13">
        <w:rPr>
          <w:rFonts w:eastAsia="Calibri"/>
          <w:color w:val="000000" w:themeColor="text1"/>
          <w:lang w:val="en-US"/>
        </w:rPr>
        <w:t xml:space="preserve"> </w:t>
      </w:r>
      <w:r w:rsidRPr="00D85F13">
        <w:rPr>
          <w:rFonts w:eastAsia="Calibri"/>
          <w:color w:val="000000" w:themeColor="text1"/>
          <w:lang w:val="en-US"/>
        </w:rPr>
        <w:t>contribution</w:t>
      </w:r>
      <w:r w:rsidRPr="00DC10CF">
        <w:rPr>
          <w:rFonts w:eastAsia="Calibri"/>
          <w:color w:val="000000" w:themeColor="text1"/>
          <w:lang w:val="en-US"/>
        </w:rPr>
        <w:t>].</w:t>
      </w:r>
    </w:p>
    <w:p w14:paraId="2325D978" w14:textId="2D960F0E" w:rsidR="00D85F13" w:rsidRPr="00DC10CF" w:rsidRDefault="00D85F13" w:rsidP="00D85F13">
      <w:pPr>
        <w:pStyle w:val="Textonotaalfinal"/>
        <w:spacing w:line="360" w:lineRule="auto"/>
        <w:jc w:val="both"/>
        <w:rPr>
          <w:rFonts w:ascii="Times New Roman" w:hAnsi="Times New Roman" w:cs="Times New Roman"/>
          <w:b/>
          <w:bCs/>
          <w:color w:val="000000" w:themeColor="text1"/>
          <w:sz w:val="24"/>
          <w:szCs w:val="24"/>
        </w:rPr>
      </w:pPr>
      <w:r w:rsidRPr="00DC10CF">
        <w:rPr>
          <w:rFonts w:ascii="Times New Roman" w:hAnsi="Times New Roman" w:cs="Times New Roman"/>
          <w:b/>
          <w:bCs/>
          <w:color w:val="000000" w:themeColor="text1"/>
          <w:sz w:val="24"/>
          <w:szCs w:val="24"/>
        </w:rPr>
        <w:t>Aut</w:t>
      </w:r>
      <w:r w:rsidRPr="00D85F13">
        <w:rPr>
          <w:rFonts w:ascii="Times New Roman" w:hAnsi="Times New Roman" w:cs="Times New Roman"/>
          <w:b/>
          <w:bCs/>
          <w:color w:val="000000" w:themeColor="text1"/>
          <w:sz w:val="24"/>
          <w:szCs w:val="24"/>
        </w:rPr>
        <w:t>h</w:t>
      </w:r>
      <w:r w:rsidRPr="00DC10CF">
        <w:rPr>
          <w:rFonts w:ascii="Times New Roman" w:hAnsi="Times New Roman" w:cs="Times New Roman"/>
          <w:b/>
          <w:bCs/>
          <w:color w:val="000000" w:themeColor="text1"/>
          <w:sz w:val="24"/>
          <w:szCs w:val="24"/>
        </w:rPr>
        <w:t xml:space="preserve">or 2: </w:t>
      </w:r>
      <w:r w:rsidRPr="00D85F13">
        <w:rPr>
          <w:rFonts w:ascii="Times New Roman" w:hAnsi="Times New Roman" w:cs="Times New Roman"/>
          <w:sz w:val="24"/>
          <w:szCs w:val="24"/>
          <w:lang w:val="en-GB"/>
        </w:rPr>
        <w:t>conceptualization, data curation, formal analysis, funding acquisition, methodology, project administration, resources, software, supervision, validation visualization, writing - original draft, writing - review &amp; editing</w:t>
      </w:r>
      <w:r w:rsidRPr="00DC10CF">
        <w:rPr>
          <w:rFonts w:ascii="Times New Roman" w:hAnsi="Times New Roman" w:cs="Times New Roman"/>
          <w:color w:val="000000" w:themeColor="text1"/>
          <w:sz w:val="24"/>
          <w:szCs w:val="24"/>
        </w:rPr>
        <w:t>. [</w:t>
      </w:r>
      <w:r w:rsidRPr="00D85F13">
        <w:rPr>
          <w:rFonts w:ascii="Times New Roman" w:hAnsi="Times New Roman" w:cs="Times New Roman"/>
          <w:color w:val="000000" w:themeColor="text1"/>
          <w:sz w:val="24"/>
          <w:szCs w:val="24"/>
        </w:rPr>
        <w:t xml:space="preserve">Use the </w:t>
      </w:r>
      <w:proofErr w:type="spellStart"/>
      <w:r w:rsidRPr="00D85F13">
        <w:rPr>
          <w:rFonts w:ascii="Times New Roman" w:hAnsi="Times New Roman" w:cs="Times New Roman"/>
          <w:color w:val="000000" w:themeColor="text1"/>
          <w:sz w:val="24"/>
          <w:szCs w:val="24"/>
        </w:rPr>
        <w:t>CRedIT</w:t>
      </w:r>
      <w:proofErr w:type="spellEnd"/>
      <w:r w:rsidRPr="00D85F13">
        <w:rPr>
          <w:rFonts w:ascii="Times New Roman" w:hAnsi="Times New Roman" w:cs="Times New Roman"/>
          <w:color w:val="000000" w:themeColor="text1"/>
          <w:sz w:val="24"/>
          <w:szCs w:val="24"/>
        </w:rPr>
        <w:t xml:space="preserve"> taxonomy roles that describe each author</w:t>
      </w:r>
      <w:r>
        <w:rPr>
          <w:rFonts w:ascii="Times New Roman" w:hAnsi="Times New Roman" w:cs="Times New Roman"/>
          <w:color w:val="000000" w:themeColor="text1"/>
          <w:sz w:val="24"/>
          <w:szCs w:val="24"/>
        </w:rPr>
        <w:t>’s</w:t>
      </w:r>
      <w:r w:rsidRPr="00D85F13">
        <w:rPr>
          <w:rFonts w:ascii="Times New Roman" w:hAnsi="Times New Roman" w:cs="Times New Roman"/>
          <w:color w:val="000000" w:themeColor="text1"/>
          <w:sz w:val="24"/>
          <w:szCs w:val="24"/>
        </w:rPr>
        <w:t xml:space="preserve"> </w:t>
      </w:r>
      <w:r w:rsidRPr="00D85F13">
        <w:rPr>
          <w:rFonts w:ascii="Times New Roman" w:hAnsi="Times New Roman" w:cs="Times New Roman"/>
          <w:color w:val="000000" w:themeColor="text1"/>
          <w:sz w:val="24"/>
          <w:szCs w:val="24"/>
        </w:rPr>
        <w:t>contribution</w:t>
      </w:r>
      <w:r w:rsidRPr="00DC10CF">
        <w:rPr>
          <w:rFonts w:ascii="Times New Roman" w:hAnsi="Times New Roman" w:cs="Times New Roman"/>
          <w:color w:val="000000" w:themeColor="text1"/>
          <w:sz w:val="24"/>
          <w:szCs w:val="24"/>
        </w:rPr>
        <w:t>].</w:t>
      </w:r>
    </w:p>
    <w:p w14:paraId="6E81D1B0" w14:textId="77777777" w:rsidR="00D85F13" w:rsidRDefault="00D85F13" w:rsidP="00B23946">
      <w:pPr>
        <w:pStyle w:val="Textonotaalfinal"/>
        <w:spacing w:line="360" w:lineRule="auto"/>
        <w:jc w:val="both"/>
        <w:rPr>
          <w:rFonts w:ascii="Times New Roman" w:hAnsi="Times New Roman" w:cs="Times New Roman"/>
          <w:b/>
          <w:bCs/>
          <w:color w:val="000000" w:themeColor="text1"/>
          <w:sz w:val="24"/>
          <w:szCs w:val="24"/>
        </w:rPr>
      </w:pPr>
    </w:p>
    <w:p w14:paraId="6677854D" w14:textId="77777777" w:rsidR="00F42F25" w:rsidRPr="00D85F13" w:rsidRDefault="00F42F25" w:rsidP="00B23946">
      <w:pPr>
        <w:pStyle w:val="Textonotaalfinal"/>
        <w:spacing w:line="360" w:lineRule="auto"/>
        <w:jc w:val="both"/>
        <w:rPr>
          <w:rFonts w:ascii="Times New Roman" w:hAnsi="Times New Roman" w:cs="Times New Roman"/>
          <w:b/>
          <w:bCs/>
          <w:color w:val="000000" w:themeColor="text1"/>
          <w:sz w:val="24"/>
          <w:szCs w:val="24"/>
        </w:rPr>
      </w:pPr>
    </w:p>
    <w:p w14:paraId="434BE002" w14:textId="6100D796" w:rsidR="00B23946" w:rsidRPr="00F42F25" w:rsidRDefault="003800BC" w:rsidP="00B23946">
      <w:pPr>
        <w:pStyle w:val="Textonotaalfinal"/>
        <w:spacing w:line="360" w:lineRule="auto"/>
        <w:jc w:val="both"/>
        <w:rPr>
          <w:rFonts w:ascii="Times New Roman" w:hAnsi="Times New Roman" w:cs="Times New Roman"/>
          <w:b/>
          <w:bCs/>
          <w:color w:val="000000" w:themeColor="text1"/>
          <w:sz w:val="24"/>
          <w:szCs w:val="24"/>
          <w:lang w:val="en-GB"/>
        </w:rPr>
      </w:pPr>
      <w:r w:rsidRPr="00850008">
        <w:rPr>
          <w:rFonts w:ascii="Times New Roman" w:hAnsi="Times New Roman" w:cs="Times New Roman"/>
          <w:b/>
          <w:bCs/>
          <w:color w:val="000000" w:themeColor="text1"/>
          <w:sz w:val="24"/>
          <w:szCs w:val="24"/>
          <w:lang w:val="en-GB"/>
        </w:rPr>
        <w:t>WORKS CITED</w:t>
      </w:r>
    </w:p>
    <w:p w14:paraId="50DD9001" w14:textId="4375D3B5" w:rsidR="00B23946" w:rsidRPr="00850008" w:rsidRDefault="00B23946" w:rsidP="00D85F13">
      <w:pPr>
        <w:widowControl w:val="0"/>
        <w:autoSpaceDE w:val="0"/>
        <w:autoSpaceDN w:val="0"/>
        <w:ind w:left="709" w:right="108" w:hanging="709"/>
        <w:jc w:val="both"/>
        <w:rPr>
          <w:rFonts w:ascii="Times New Roman" w:hAnsi="Times New Roman" w:cs="Times New Roman"/>
          <w:color w:val="000000" w:themeColor="text1"/>
          <w:shd w:val="clear" w:color="auto" w:fill="FFFFFF"/>
          <w:lang w:val="en-GB"/>
        </w:rPr>
      </w:pPr>
      <w:proofErr w:type="spellStart"/>
      <w:r w:rsidRPr="00DC10CF">
        <w:rPr>
          <w:rFonts w:ascii="Times New Roman" w:hAnsi="Times New Roman" w:cs="Times New Roman"/>
          <w:color w:val="000000" w:themeColor="text1"/>
          <w:shd w:val="clear" w:color="auto" w:fill="FFFFFF"/>
          <w:lang w:val="es-ES"/>
        </w:rPr>
        <w:t>Bugarolas</w:t>
      </w:r>
      <w:proofErr w:type="spellEnd"/>
      <w:r w:rsidRPr="00DC10CF">
        <w:rPr>
          <w:rFonts w:ascii="Times New Roman" w:hAnsi="Times New Roman" w:cs="Times New Roman"/>
          <w:color w:val="000000" w:themeColor="text1"/>
          <w:shd w:val="clear" w:color="auto" w:fill="FFFFFF"/>
          <w:lang w:val="es-ES"/>
        </w:rPr>
        <w:t xml:space="preserve">, Oriol. «El piano en Barcelona (1890-1849): construcción, difusión y comercio». </w:t>
      </w:r>
      <w:r w:rsidR="003800BC" w:rsidRPr="00850008">
        <w:rPr>
          <w:rFonts w:ascii="Times New Roman" w:hAnsi="Times New Roman" w:cs="Times New Roman"/>
          <w:color w:val="000000" w:themeColor="text1"/>
          <w:shd w:val="clear" w:color="auto" w:fill="FFFFFF"/>
          <w:lang w:val="en-GB"/>
        </w:rPr>
        <w:t>PhD Thesis</w:t>
      </w:r>
      <w:r w:rsidRPr="00850008">
        <w:rPr>
          <w:rFonts w:ascii="Times New Roman" w:hAnsi="Times New Roman" w:cs="Times New Roman"/>
          <w:color w:val="000000" w:themeColor="text1"/>
          <w:shd w:val="clear" w:color="auto" w:fill="FFFFFF"/>
          <w:lang w:val="en-GB"/>
        </w:rPr>
        <w:t xml:space="preserve">, </w:t>
      </w:r>
      <w:proofErr w:type="spellStart"/>
      <w:r w:rsidRPr="00850008">
        <w:rPr>
          <w:rFonts w:ascii="Times New Roman" w:hAnsi="Times New Roman" w:cs="Times New Roman"/>
          <w:color w:val="000000" w:themeColor="text1"/>
          <w:shd w:val="clear" w:color="auto" w:fill="FFFFFF"/>
          <w:lang w:val="en-GB"/>
        </w:rPr>
        <w:t>Universitat</w:t>
      </w:r>
      <w:proofErr w:type="spellEnd"/>
      <w:r w:rsidRPr="00850008">
        <w:rPr>
          <w:rFonts w:ascii="Times New Roman" w:hAnsi="Times New Roman" w:cs="Times New Roman"/>
          <w:color w:val="000000" w:themeColor="text1"/>
          <w:shd w:val="clear" w:color="auto" w:fill="FFFFFF"/>
          <w:lang w:val="en-GB"/>
        </w:rPr>
        <w:t xml:space="preserve"> de Barcelona, 2015. http://diposit.ub.edu/dspace/handle/2445/96273.</w:t>
      </w:r>
    </w:p>
    <w:p w14:paraId="5EEA6A0D" w14:textId="16C1CD56" w:rsidR="00B23946" w:rsidRPr="00DC10CF" w:rsidRDefault="00B23946" w:rsidP="00D85F13">
      <w:pPr>
        <w:pStyle w:val="sbulf"/>
        <w:shd w:val="clear" w:color="auto" w:fill="FFFFFF"/>
        <w:spacing w:before="0" w:beforeAutospacing="0" w:after="0" w:afterAutospacing="0"/>
        <w:ind w:left="709" w:hanging="709"/>
        <w:jc w:val="both"/>
        <w:rPr>
          <w:color w:val="000000" w:themeColor="text1"/>
        </w:rPr>
      </w:pPr>
      <w:r w:rsidRPr="00850008">
        <w:rPr>
          <w:color w:val="000000" w:themeColor="text1"/>
          <w:shd w:val="clear" w:color="auto" w:fill="FFFFFF"/>
          <w:lang w:val="en-GB"/>
        </w:rPr>
        <w:t xml:space="preserve">Buch, David. «Two likely sources for Sor’s Variations on a theme of Mozart, op. 9». </w:t>
      </w:r>
      <w:r w:rsidR="003800BC" w:rsidRPr="00DC10CF">
        <w:rPr>
          <w:color w:val="000000" w:themeColor="text1"/>
          <w:shd w:val="clear" w:color="auto" w:fill="FFFFFF"/>
        </w:rPr>
        <w:t>In</w:t>
      </w:r>
      <w:r w:rsidRPr="00DC10CF">
        <w:rPr>
          <w:color w:val="000000" w:themeColor="text1"/>
          <w:shd w:val="clear" w:color="auto" w:fill="FFFFFF"/>
        </w:rPr>
        <w:t xml:space="preserve"> </w:t>
      </w:r>
      <w:r w:rsidRPr="00DC10CF">
        <w:rPr>
          <w:i/>
          <w:iCs/>
          <w:color w:val="000000" w:themeColor="text1"/>
          <w:shd w:val="clear" w:color="auto" w:fill="FFFFFF"/>
        </w:rPr>
        <w:t xml:space="preserve">Estudios sobre Fernando sor. Sor </w:t>
      </w:r>
      <w:proofErr w:type="spellStart"/>
      <w:r w:rsidRPr="00DC10CF">
        <w:rPr>
          <w:i/>
          <w:iCs/>
          <w:color w:val="000000" w:themeColor="text1"/>
          <w:shd w:val="clear" w:color="auto" w:fill="FFFFFF"/>
        </w:rPr>
        <w:t>Studies</w:t>
      </w:r>
      <w:proofErr w:type="spellEnd"/>
      <w:r w:rsidRPr="00DC10CF">
        <w:rPr>
          <w:color w:val="000000" w:themeColor="text1"/>
          <w:shd w:val="clear" w:color="auto" w:fill="FFFFFF"/>
        </w:rPr>
        <w:t xml:space="preserve">, </w:t>
      </w:r>
      <w:proofErr w:type="spellStart"/>
      <w:r w:rsidRPr="00DC10CF">
        <w:rPr>
          <w:color w:val="000000" w:themeColor="text1"/>
          <w:shd w:val="clear" w:color="auto" w:fill="FFFFFF"/>
        </w:rPr>
        <w:t>edit</w:t>
      </w:r>
      <w:r w:rsidR="003800BC" w:rsidRPr="00DC10CF">
        <w:rPr>
          <w:color w:val="000000" w:themeColor="text1"/>
          <w:shd w:val="clear" w:color="auto" w:fill="FFFFFF"/>
        </w:rPr>
        <w:t>ed</w:t>
      </w:r>
      <w:proofErr w:type="spellEnd"/>
      <w:r w:rsidR="003800BC" w:rsidRPr="00DC10CF">
        <w:rPr>
          <w:color w:val="000000" w:themeColor="text1"/>
          <w:shd w:val="clear" w:color="auto" w:fill="FFFFFF"/>
        </w:rPr>
        <w:t xml:space="preserve"> </w:t>
      </w:r>
      <w:proofErr w:type="spellStart"/>
      <w:r w:rsidR="003800BC" w:rsidRPr="00DC10CF">
        <w:rPr>
          <w:color w:val="000000" w:themeColor="text1"/>
          <w:shd w:val="clear" w:color="auto" w:fill="FFFFFF"/>
        </w:rPr>
        <w:t>by</w:t>
      </w:r>
      <w:proofErr w:type="spellEnd"/>
      <w:r w:rsidRPr="00DC10CF">
        <w:rPr>
          <w:color w:val="000000" w:themeColor="text1"/>
          <w:shd w:val="clear" w:color="auto" w:fill="FFFFFF"/>
        </w:rPr>
        <w:t xml:space="preserve"> Luis </w:t>
      </w:r>
      <w:proofErr w:type="spellStart"/>
      <w:r w:rsidRPr="00DC10CF">
        <w:rPr>
          <w:color w:val="000000" w:themeColor="text1"/>
          <w:shd w:val="clear" w:color="auto" w:fill="FFFFFF"/>
        </w:rPr>
        <w:t>Gásser</w:t>
      </w:r>
      <w:proofErr w:type="spellEnd"/>
      <w:r w:rsidRPr="00DC10CF">
        <w:rPr>
          <w:color w:val="000000" w:themeColor="text1"/>
          <w:shd w:val="clear" w:color="auto" w:fill="FFFFFF"/>
        </w:rPr>
        <w:t>, 353-57. Madrid: Instituto Complutense de Ciencias Musicales, 2003.</w:t>
      </w:r>
    </w:p>
    <w:p w14:paraId="61F35FF1" w14:textId="77777777" w:rsidR="00B23946" w:rsidRPr="00DC10CF" w:rsidRDefault="00B23946" w:rsidP="00B23946">
      <w:pPr>
        <w:pStyle w:val="Textonotaalfinal"/>
        <w:spacing w:line="360" w:lineRule="auto"/>
        <w:ind w:left="720" w:hanging="720"/>
        <w:jc w:val="both"/>
        <w:rPr>
          <w:rFonts w:ascii="Times New Roman" w:hAnsi="Times New Roman" w:cs="Times New Roman"/>
          <w:color w:val="000000" w:themeColor="text1"/>
          <w:sz w:val="24"/>
          <w:szCs w:val="24"/>
          <w:lang w:val="es-ES"/>
        </w:rPr>
      </w:pPr>
    </w:p>
    <w:p w14:paraId="50B49DFB" w14:textId="06BE916B" w:rsidR="00B23946" w:rsidRPr="00DC10CF" w:rsidRDefault="00AC7A69" w:rsidP="00B23946">
      <w:pPr>
        <w:tabs>
          <w:tab w:val="left" w:pos="0"/>
        </w:tabs>
        <w:autoSpaceDE w:val="0"/>
        <w:autoSpaceDN w:val="0"/>
        <w:adjustRightInd w:val="0"/>
        <w:spacing w:line="360" w:lineRule="auto"/>
        <w:ind w:right="-7"/>
        <w:jc w:val="both"/>
        <w:rPr>
          <w:rFonts w:ascii="Times New Roman" w:hAnsi="Times New Roman" w:cs="Times New Roman"/>
          <w:b/>
          <w:color w:val="000000" w:themeColor="text1"/>
          <w:shd w:val="clear" w:color="auto" w:fill="FFFFFF"/>
          <w:lang w:val="es-ES"/>
        </w:rPr>
      </w:pPr>
      <w:proofErr w:type="spellStart"/>
      <w:r w:rsidRPr="00DC10CF">
        <w:rPr>
          <w:rFonts w:ascii="Times New Roman" w:hAnsi="Times New Roman" w:cs="Times New Roman"/>
          <w:b/>
          <w:color w:val="000000" w:themeColor="text1"/>
          <w:shd w:val="clear" w:color="auto" w:fill="FFFFFF"/>
          <w:lang w:val="es-ES"/>
        </w:rPr>
        <w:t>Discography</w:t>
      </w:r>
      <w:proofErr w:type="spellEnd"/>
    </w:p>
    <w:p w14:paraId="3C1D8292" w14:textId="168AD1A9" w:rsidR="00B23946" w:rsidRPr="00850008" w:rsidRDefault="00B23946" w:rsidP="00D85F13">
      <w:pPr>
        <w:widowControl w:val="0"/>
        <w:autoSpaceDE w:val="0"/>
        <w:autoSpaceDN w:val="0"/>
        <w:ind w:left="709" w:right="108" w:hanging="709"/>
        <w:jc w:val="both"/>
        <w:rPr>
          <w:rFonts w:ascii="Times New Roman" w:hAnsi="Times New Roman" w:cs="Times New Roman"/>
          <w:color w:val="000000" w:themeColor="text1"/>
          <w:lang w:val="en-GB" w:eastAsia="es-ES"/>
        </w:rPr>
      </w:pPr>
      <w:r w:rsidRPr="00DC10CF">
        <w:rPr>
          <w:rFonts w:ascii="Times New Roman" w:hAnsi="Times New Roman" w:cs="Times New Roman"/>
          <w:color w:val="000000" w:themeColor="text1"/>
          <w:shd w:val="clear" w:color="auto" w:fill="FFFFFF"/>
          <w:lang w:val="es-ES"/>
        </w:rPr>
        <w:t>Mozart</w:t>
      </w:r>
      <w:r w:rsidRPr="00DC10CF">
        <w:rPr>
          <w:rFonts w:ascii="Times New Roman" w:hAnsi="Times New Roman" w:cs="Times New Roman"/>
          <w:color w:val="000000" w:themeColor="text1"/>
          <w:lang w:val="es-ES" w:eastAsia="es-ES"/>
        </w:rPr>
        <w:t>, Wolfgang Amadeus. </w:t>
      </w:r>
      <w:r w:rsidRPr="00850008">
        <w:rPr>
          <w:rFonts w:ascii="Times New Roman" w:hAnsi="Times New Roman" w:cs="Times New Roman"/>
          <w:i/>
          <w:iCs/>
          <w:color w:val="000000" w:themeColor="text1"/>
          <w:lang w:val="en-GB" w:eastAsia="es-ES"/>
        </w:rPr>
        <w:t>Don Giovanni</w:t>
      </w:r>
      <w:r w:rsidRPr="00850008">
        <w:rPr>
          <w:rFonts w:ascii="Times New Roman" w:hAnsi="Times New Roman" w:cs="Times New Roman"/>
          <w:color w:val="000000" w:themeColor="text1"/>
          <w:lang w:val="en-GB" w:eastAsia="es-ES"/>
        </w:rPr>
        <w:t xml:space="preserve">. </w:t>
      </w:r>
      <w:r w:rsidR="00AC7A69" w:rsidRPr="00850008">
        <w:rPr>
          <w:rFonts w:ascii="Times New Roman" w:hAnsi="Times New Roman" w:cs="Times New Roman"/>
          <w:color w:val="000000" w:themeColor="text1"/>
          <w:lang w:val="en-GB" w:eastAsia="es-ES"/>
        </w:rPr>
        <w:t xml:space="preserve">Chorus and Orchestra </w:t>
      </w:r>
      <w:r w:rsidRPr="00850008">
        <w:rPr>
          <w:rFonts w:ascii="Times New Roman" w:hAnsi="Times New Roman" w:cs="Times New Roman"/>
          <w:color w:val="000000" w:themeColor="text1"/>
          <w:lang w:val="en-GB" w:eastAsia="es-ES"/>
        </w:rPr>
        <w:t xml:space="preserve">Royal Opera House, Covent Garden. Sir Colin Davis. Con Ingvar </w:t>
      </w:r>
      <w:proofErr w:type="spellStart"/>
      <w:r w:rsidRPr="00850008">
        <w:rPr>
          <w:rFonts w:ascii="Times New Roman" w:hAnsi="Times New Roman" w:cs="Times New Roman"/>
          <w:color w:val="000000" w:themeColor="text1"/>
          <w:lang w:val="en-GB" w:eastAsia="es-ES"/>
        </w:rPr>
        <w:t>Wixell</w:t>
      </w:r>
      <w:proofErr w:type="spellEnd"/>
      <w:r w:rsidRPr="00850008">
        <w:rPr>
          <w:rFonts w:ascii="Times New Roman" w:hAnsi="Times New Roman" w:cs="Times New Roman"/>
          <w:color w:val="000000" w:themeColor="text1"/>
          <w:lang w:val="en-GB" w:eastAsia="es-ES"/>
        </w:rPr>
        <w:t xml:space="preserve">, Luigi Roni, Martina Arroyo, Stuart Burrows, Kiri </w:t>
      </w:r>
      <w:proofErr w:type="spellStart"/>
      <w:r w:rsidRPr="00850008">
        <w:rPr>
          <w:rFonts w:ascii="Times New Roman" w:hAnsi="Times New Roman" w:cs="Times New Roman"/>
          <w:color w:val="000000" w:themeColor="text1"/>
          <w:lang w:val="en-GB" w:eastAsia="es-ES"/>
        </w:rPr>
        <w:t>Te</w:t>
      </w:r>
      <w:proofErr w:type="spellEnd"/>
      <w:r w:rsidRPr="00850008">
        <w:rPr>
          <w:rFonts w:ascii="Times New Roman" w:hAnsi="Times New Roman" w:cs="Times New Roman"/>
          <w:color w:val="000000" w:themeColor="text1"/>
          <w:lang w:val="en-GB" w:eastAsia="es-ES"/>
        </w:rPr>
        <w:t xml:space="preserve"> Kanawa, et al. </w:t>
      </w:r>
      <w:r w:rsidR="00AC7A69" w:rsidRPr="00850008">
        <w:rPr>
          <w:rFonts w:ascii="Times New Roman" w:hAnsi="Times New Roman" w:cs="Times New Roman"/>
          <w:color w:val="000000" w:themeColor="text1"/>
          <w:lang w:val="en-GB" w:eastAsia="es-ES"/>
        </w:rPr>
        <w:t xml:space="preserve">Recorded on </w:t>
      </w:r>
      <w:proofErr w:type="spellStart"/>
      <w:r w:rsidR="00AC7A69" w:rsidRPr="00850008">
        <w:rPr>
          <w:rFonts w:ascii="Times New Roman" w:hAnsi="Times New Roman" w:cs="Times New Roman"/>
          <w:color w:val="000000" w:themeColor="text1"/>
          <w:lang w:val="en-GB" w:eastAsia="es-ES"/>
        </w:rPr>
        <w:t>may</w:t>
      </w:r>
      <w:proofErr w:type="spellEnd"/>
      <w:r w:rsidRPr="00850008">
        <w:rPr>
          <w:rFonts w:ascii="Times New Roman" w:hAnsi="Times New Roman" w:cs="Times New Roman"/>
          <w:color w:val="000000" w:themeColor="text1"/>
          <w:lang w:val="en-GB" w:eastAsia="es-ES"/>
        </w:rPr>
        <w:t xml:space="preserve"> 1973. Philips 422 541-2, 1991, 3 </w:t>
      </w:r>
      <w:r w:rsidR="00AC7A69" w:rsidRPr="00850008">
        <w:rPr>
          <w:rFonts w:ascii="Times New Roman" w:hAnsi="Times New Roman" w:cs="Times New Roman"/>
          <w:color w:val="000000" w:themeColor="text1"/>
          <w:lang w:val="en-GB" w:eastAsia="es-ES"/>
        </w:rPr>
        <w:t>compact discs</w:t>
      </w:r>
      <w:r w:rsidRPr="00850008">
        <w:rPr>
          <w:rFonts w:ascii="Times New Roman" w:hAnsi="Times New Roman" w:cs="Times New Roman"/>
          <w:color w:val="000000" w:themeColor="text1"/>
          <w:lang w:val="en-GB" w:eastAsia="es-ES"/>
        </w:rPr>
        <w:t>.</w:t>
      </w:r>
    </w:p>
    <w:p w14:paraId="09F14829" w14:textId="57B6ACC2" w:rsidR="00B23946" w:rsidRDefault="00B23946" w:rsidP="00D85F13">
      <w:pPr>
        <w:widowControl w:val="0"/>
        <w:autoSpaceDE w:val="0"/>
        <w:autoSpaceDN w:val="0"/>
        <w:ind w:left="709" w:right="108" w:hanging="709"/>
        <w:jc w:val="both"/>
        <w:rPr>
          <w:rFonts w:ascii="Times New Roman" w:hAnsi="Times New Roman" w:cs="Times New Roman"/>
          <w:color w:val="000000" w:themeColor="text1"/>
          <w:lang w:val="en-GB" w:eastAsia="es-ES"/>
        </w:rPr>
      </w:pPr>
      <w:r w:rsidRPr="00850008">
        <w:rPr>
          <w:rFonts w:ascii="Times New Roman" w:hAnsi="Times New Roman" w:cs="Times New Roman"/>
          <w:color w:val="000000" w:themeColor="text1"/>
          <w:shd w:val="clear" w:color="auto" w:fill="FFFFFF"/>
          <w:lang w:val="en-GB"/>
        </w:rPr>
        <w:t>Pink</w:t>
      </w:r>
      <w:r w:rsidRPr="00850008">
        <w:rPr>
          <w:rFonts w:ascii="Times New Roman" w:hAnsi="Times New Roman" w:cs="Times New Roman"/>
          <w:color w:val="000000" w:themeColor="text1"/>
          <w:lang w:val="en-GB" w:eastAsia="es-ES"/>
        </w:rPr>
        <w:t xml:space="preserve"> Floyd. </w:t>
      </w:r>
      <w:r w:rsidRPr="00850008">
        <w:rPr>
          <w:rFonts w:ascii="Times New Roman" w:hAnsi="Times New Roman" w:cs="Times New Roman"/>
          <w:i/>
          <w:iCs/>
          <w:color w:val="000000" w:themeColor="text1"/>
          <w:lang w:val="en-GB" w:eastAsia="es-ES"/>
        </w:rPr>
        <w:t>Atom Heart Mother</w:t>
      </w:r>
      <w:r w:rsidRPr="00850008">
        <w:rPr>
          <w:rFonts w:ascii="Times New Roman" w:hAnsi="Times New Roman" w:cs="Times New Roman"/>
          <w:color w:val="000000" w:themeColor="text1"/>
          <w:lang w:val="en-GB" w:eastAsia="es-ES"/>
        </w:rPr>
        <w:t xml:space="preserve">. Capitol CDP 7 46381 2, 1990, </w:t>
      </w:r>
      <w:r w:rsidR="00AC7A69" w:rsidRPr="00850008">
        <w:rPr>
          <w:rFonts w:ascii="Times New Roman" w:hAnsi="Times New Roman" w:cs="Times New Roman"/>
          <w:color w:val="000000" w:themeColor="text1"/>
          <w:lang w:val="en-GB" w:eastAsia="es-ES"/>
        </w:rPr>
        <w:t>compact disc</w:t>
      </w:r>
      <w:r w:rsidRPr="00850008">
        <w:rPr>
          <w:rFonts w:ascii="Times New Roman" w:hAnsi="Times New Roman" w:cs="Times New Roman"/>
          <w:color w:val="000000" w:themeColor="text1"/>
          <w:lang w:val="en-GB" w:eastAsia="es-ES"/>
        </w:rPr>
        <w:t xml:space="preserve">. </w:t>
      </w:r>
      <w:r w:rsidR="00AC7A69" w:rsidRPr="00850008">
        <w:rPr>
          <w:rFonts w:ascii="Times New Roman" w:hAnsi="Times New Roman" w:cs="Times New Roman"/>
          <w:color w:val="000000" w:themeColor="text1"/>
          <w:lang w:val="en-GB" w:eastAsia="es-ES"/>
        </w:rPr>
        <w:t>Original published in 1970.</w:t>
      </w:r>
    </w:p>
    <w:p w14:paraId="2E967BB1" w14:textId="77777777" w:rsidR="00D85F13" w:rsidRPr="00D85F13" w:rsidRDefault="00D85F13" w:rsidP="00D85F13">
      <w:pPr>
        <w:widowControl w:val="0"/>
        <w:autoSpaceDE w:val="0"/>
        <w:autoSpaceDN w:val="0"/>
        <w:ind w:left="709" w:right="108" w:hanging="709"/>
        <w:jc w:val="both"/>
        <w:rPr>
          <w:rFonts w:ascii="Times New Roman" w:hAnsi="Times New Roman" w:cs="Times New Roman"/>
          <w:b/>
          <w:bCs/>
          <w:color w:val="000000" w:themeColor="text1"/>
          <w:lang w:eastAsia="es-ES"/>
        </w:rPr>
      </w:pPr>
      <w:r w:rsidRPr="00D85F13">
        <w:rPr>
          <w:rFonts w:ascii="Times New Roman" w:hAnsi="Times New Roman" w:cs="Times New Roman"/>
          <w:b/>
          <w:bCs/>
          <w:color w:val="000000" w:themeColor="text1"/>
          <w:lang w:eastAsia="es-ES"/>
        </w:rPr>
        <w:lastRenderedPageBreak/>
        <w:t>SHORT CV OF THE AUTHOR</w:t>
      </w:r>
    </w:p>
    <w:p w14:paraId="5E1408D8" w14:textId="77777777" w:rsidR="00D85F13" w:rsidRPr="00D85F13" w:rsidRDefault="00D85F13" w:rsidP="00D85F13">
      <w:pPr>
        <w:widowControl w:val="0"/>
        <w:autoSpaceDE w:val="0"/>
        <w:autoSpaceDN w:val="0"/>
        <w:ind w:left="709" w:right="108" w:hanging="709"/>
        <w:jc w:val="both"/>
        <w:rPr>
          <w:rFonts w:ascii="Times New Roman" w:hAnsi="Times New Roman" w:cs="Times New Roman"/>
          <w:color w:val="000000" w:themeColor="text1"/>
          <w:lang w:eastAsia="es-ES"/>
        </w:rPr>
      </w:pPr>
    </w:p>
    <w:p w14:paraId="6810A687" w14:textId="41A4349D" w:rsidR="00D85F13" w:rsidRPr="00850008" w:rsidRDefault="00D85F13" w:rsidP="00D85F13">
      <w:pPr>
        <w:widowControl w:val="0"/>
        <w:autoSpaceDE w:val="0"/>
        <w:autoSpaceDN w:val="0"/>
        <w:ind w:right="108"/>
        <w:jc w:val="both"/>
        <w:rPr>
          <w:rFonts w:ascii="Times New Roman" w:hAnsi="Times New Roman" w:cs="Times New Roman"/>
          <w:color w:val="000000" w:themeColor="text1"/>
          <w:lang w:val="en-GB" w:eastAsia="es-ES"/>
        </w:rPr>
      </w:pPr>
      <w:r w:rsidRPr="00D85F13">
        <w:rPr>
          <w:rFonts w:ascii="Times New Roman" w:hAnsi="Times New Roman" w:cs="Times New Roman"/>
          <w:color w:val="000000" w:themeColor="text1"/>
          <w:lang w:eastAsia="es-ES"/>
        </w:rPr>
        <w:t xml:space="preserve">Short </w:t>
      </w:r>
      <w:r w:rsidRPr="00D85F13">
        <w:rPr>
          <w:rFonts w:ascii="Times New Roman" w:hAnsi="Times New Roman" w:cs="Times New Roman"/>
          <w:i/>
          <w:iCs/>
          <w:color w:val="000000" w:themeColor="text1"/>
          <w:lang w:eastAsia="es-ES"/>
        </w:rPr>
        <w:t>curriculum vitae</w:t>
      </w:r>
      <w:r w:rsidRPr="00D85F13">
        <w:rPr>
          <w:rFonts w:ascii="Times New Roman" w:hAnsi="Times New Roman" w:cs="Times New Roman"/>
          <w:color w:val="000000" w:themeColor="text1"/>
          <w:lang w:eastAsia="es-ES"/>
        </w:rPr>
        <w:t xml:space="preserve"> of the author or authors who sign the article, with details of their academic background, current work, main publications and research career. </w:t>
      </w:r>
      <w:r w:rsidRPr="00D85F13">
        <w:rPr>
          <w:rFonts w:ascii="Times New Roman" w:hAnsi="Times New Roman" w:cs="Times New Roman"/>
          <w:color w:val="000000" w:themeColor="text1"/>
          <w:lang w:val="es-ES" w:eastAsia="es-ES"/>
        </w:rPr>
        <w:t xml:space="preserve">Max. 200 </w:t>
      </w:r>
      <w:proofErr w:type="spellStart"/>
      <w:r w:rsidRPr="00D85F13">
        <w:rPr>
          <w:rFonts w:ascii="Times New Roman" w:hAnsi="Times New Roman" w:cs="Times New Roman"/>
          <w:color w:val="000000" w:themeColor="text1"/>
          <w:lang w:val="es-ES" w:eastAsia="es-ES"/>
        </w:rPr>
        <w:t>words</w:t>
      </w:r>
      <w:proofErr w:type="spellEnd"/>
      <w:r w:rsidRPr="00D85F13">
        <w:rPr>
          <w:rFonts w:ascii="Times New Roman" w:hAnsi="Times New Roman" w:cs="Times New Roman"/>
          <w:color w:val="000000" w:themeColor="text1"/>
          <w:lang w:val="es-ES" w:eastAsia="es-ES"/>
        </w:rPr>
        <w:t>.</w:t>
      </w:r>
    </w:p>
    <w:sectPr w:rsidR="00D85F13" w:rsidRPr="00850008" w:rsidSect="00DC10CF">
      <w:footnotePr>
        <w:numRestart w:val="eachSect"/>
      </w:footnotePr>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57D06" w14:textId="77777777" w:rsidR="000B512C" w:rsidRDefault="000B512C" w:rsidP="006A181B">
      <w:r>
        <w:separator/>
      </w:r>
    </w:p>
  </w:endnote>
  <w:endnote w:type="continuationSeparator" w:id="0">
    <w:p w14:paraId="77AFCEDC" w14:textId="77777777" w:rsidR="000B512C" w:rsidRDefault="000B512C" w:rsidP="006A1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0EAB9" w14:textId="568F3555" w:rsidR="00DC10CF" w:rsidRPr="00D85F13" w:rsidRDefault="00D85F13" w:rsidP="00D85F13">
    <w:pPr>
      <w:tabs>
        <w:tab w:val="center" w:pos="4252"/>
        <w:tab w:val="right" w:pos="8504"/>
      </w:tabs>
      <w:jc w:val="both"/>
      <w:rPr>
        <w:rFonts w:ascii="Times New Roman" w:eastAsia="Calibri" w:hAnsi="Times New Roman" w:cs="Times New Roman"/>
        <w:sz w:val="20"/>
        <w:szCs w:val="20"/>
        <w:lang w:val="en-GB"/>
      </w:rPr>
    </w:pPr>
    <w:r w:rsidRPr="00FA4891">
      <w:rPr>
        <w:rFonts w:ascii="Times New Roman" w:eastAsia="Calibri" w:hAnsi="Times New Roman" w:cs="Times New Roman"/>
        <w:sz w:val="20"/>
        <w:szCs w:val="20"/>
        <w:lang w:val="en-GB"/>
      </w:rPr>
      <w:t xml:space="preserve">© Copyright: © 2025 CSIC. This is an open-access article distributed under the terms of the Creative Commons Attribution 4.0 International (CC BY 4.0) License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5AA77" w14:textId="77777777" w:rsidR="000B512C" w:rsidRDefault="000B512C" w:rsidP="006A181B">
      <w:r>
        <w:separator/>
      </w:r>
    </w:p>
  </w:footnote>
  <w:footnote w:type="continuationSeparator" w:id="0">
    <w:p w14:paraId="6C76FE03" w14:textId="77777777" w:rsidR="000B512C" w:rsidRDefault="000B512C" w:rsidP="006A181B">
      <w:r>
        <w:continuationSeparator/>
      </w:r>
    </w:p>
  </w:footnote>
  <w:footnote w:id="1">
    <w:p w14:paraId="0218F966" w14:textId="25761C37" w:rsidR="00DC10CF" w:rsidRPr="00DC10CF" w:rsidRDefault="00DC10CF" w:rsidP="00DC10CF">
      <w:pPr>
        <w:pStyle w:val="Textonotapie"/>
        <w:jc w:val="both"/>
        <w:rPr>
          <w:lang w:val="es-ES"/>
        </w:rPr>
      </w:pPr>
      <w:r w:rsidRPr="00FE049E">
        <w:rPr>
          <w:rStyle w:val="Refdenotaalpie"/>
          <w:rFonts w:ascii="Times New Roman" w:hAnsi="Times New Roman" w:cs="Times New Roman"/>
        </w:rPr>
        <w:footnoteRef/>
      </w:r>
      <w:r w:rsidRPr="00FE049E">
        <w:rPr>
          <w:rFonts w:ascii="Times New Roman" w:hAnsi="Times New Roman" w:cs="Times New Roman"/>
          <w:lang w:val="es-ES"/>
        </w:rPr>
        <w:t xml:space="preserve"> </w:t>
      </w:r>
      <w:r>
        <w:rPr>
          <w:rFonts w:ascii="Times New Roman" w:hAnsi="Times New Roman" w:cs="Times New Roman"/>
          <w:lang w:val="es-ES"/>
        </w:rPr>
        <w:t>Las llamadas a las notas al pie se sitúan después del signo de puntuación, a final de oración</w:t>
      </w:r>
      <w:r w:rsidRPr="00FE049E">
        <w:rPr>
          <w:rFonts w:ascii="Times New Roman" w:hAnsi="Times New Roman" w:cs="Times New Roman"/>
          <w:lang w:val="es-ES"/>
        </w:rPr>
        <w:t>.</w:t>
      </w:r>
      <w:r>
        <w:rPr>
          <w:rFonts w:ascii="Times New Roman" w:hAnsi="Times New Roman" w:cs="Times New Roman"/>
          <w:lang w:val="es-ES"/>
        </w:rPr>
        <w:t xml:space="preserve"> </w:t>
      </w:r>
      <w:r w:rsidRPr="00DC10CF">
        <w:rPr>
          <w:rFonts w:ascii="Times New Roman" w:hAnsi="Times New Roman" w:cs="Times New Roman"/>
          <w:lang w:val="es-ES"/>
        </w:rPr>
        <w:t xml:space="preserve">Times New </w:t>
      </w:r>
      <w:proofErr w:type="spellStart"/>
      <w:r w:rsidRPr="00DC10CF">
        <w:rPr>
          <w:rFonts w:ascii="Times New Roman" w:hAnsi="Times New Roman" w:cs="Times New Roman"/>
          <w:lang w:val="es-ES"/>
        </w:rPr>
        <w:t>Roman</w:t>
      </w:r>
      <w:proofErr w:type="spellEnd"/>
      <w:r w:rsidRPr="00DC10CF">
        <w:rPr>
          <w:rFonts w:ascii="Times New Roman" w:hAnsi="Times New Roman" w:cs="Times New Roman"/>
          <w:lang w:val="es-ES"/>
        </w:rPr>
        <w:t>, 10 puntos.</w:t>
      </w:r>
    </w:p>
  </w:footnote>
  <w:footnote w:id="2">
    <w:p w14:paraId="1B0C57B7" w14:textId="36890843" w:rsidR="006A181B" w:rsidRPr="00733E00" w:rsidRDefault="006A181B" w:rsidP="00733E00">
      <w:pPr>
        <w:pStyle w:val="Textonotapie"/>
        <w:jc w:val="both"/>
        <w:rPr>
          <w:lang w:val="es-ES"/>
        </w:rPr>
      </w:pPr>
      <w:r w:rsidRPr="006A181B">
        <w:rPr>
          <w:rFonts w:ascii="Times New Roman" w:hAnsi="Times New Roman" w:cs="Times New Roman"/>
          <w:vertAlign w:val="superscript"/>
          <w:lang w:val="es-ES"/>
        </w:rPr>
        <w:footnoteRef/>
      </w:r>
      <w:r w:rsidRPr="00733E00">
        <w:rPr>
          <w:rFonts w:ascii="Times New Roman" w:hAnsi="Times New Roman" w:cs="Times New Roman"/>
        </w:rPr>
        <w:t xml:space="preserve"> </w:t>
      </w:r>
      <w:r w:rsidR="00733E00" w:rsidRPr="00733E00">
        <w:rPr>
          <w:rFonts w:ascii="Times New Roman" w:hAnsi="Times New Roman" w:cs="Times New Roman"/>
          <w:color w:val="000000" w:themeColor="text1"/>
        </w:rPr>
        <w:t>Mark Katz</w:t>
      </w:r>
      <w:r w:rsidR="00733E00" w:rsidRPr="00733E00">
        <w:rPr>
          <w:rFonts w:ascii="Times New Roman" w:hAnsi="Times New Roman" w:cs="Times New Roman"/>
          <w:color w:val="000000" w:themeColor="text1"/>
          <w:shd w:val="clear" w:color="auto" w:fill="FFFFFF"/>
        </w:rPr>
        <w:t>, </w:t>
      </w:r>
      <w:r w:rsidR="00733E00" w:rsidRPr="00733E00">
        <w:rPr>
          <w:rStyle w:val="i"/>
          <w:rFonts w:ascii="Times New Roman" w:hAnsi="Times New Roman" w:cs="Times New Roman"/>
          <w:i/>
          <w:iCs/>
          <w:color w:val="000000" w:themeColor="text1"/>
          <w:shd w:val="clear" w:color="auto" w:fill="FFFFFF"/>
        </w:rPr>
        <w:t>Build: Hip Hop Diplomacy in a divided World</w:t>
      </w:r>
      <w:r w:rsidR="00733E00" w:rsidRPr="00733E00">
        <w:rPr>
          <w:rFonts w:ascii="Times New Roman" w:hAnsi="Times New Roman" w:cs="Times New Roman"/>
          <w:color w:val="000000" w:themeColor="text1"/>
          <w:shd w:val="clear" w:color="auto" w:fill="FFFFFF"/>
        </w:rPr>
        <w:t xml:space="preserve"> (Nueva York: Oxford University Press, 2020), 12. </w:t>
      </w:r>
      <w:hyperlink r:id="rId1" w:history="1">
        <w:r w:rsidR="00733E00" w:rsidRPr="00733E00">
          <w:rPr>
            <w:rFonts w:ascii="Times New Roman" w:hAnsi="Times New Roman" w:cs="Times New Roman"/>
            <w:lang w:val="es-ES"/>
          </w:rPr>
          <w:t>https://doi.org/10.1093/oso/9780190056117.001.0001</w:t>
        </w:r>
      </w:hyperlink>
      <w:r w:rsidR="00733E00" w:rsidRPr="00733E00">
        <w:rPr>
          <w:rFonts w:ascii="Times New Roman" w:hAnsi="Times New Roman" w:cs="Times New Roman"/>
          <w:lang w:val="es-ES"/>
        </w:rPr>
        <w:t>.</w:t>
      </w:r>
      <w:r w:rsidR="00733E00" w:rsidRPr="00733E00">
        <w:rPr>
          <w:rFonts w:ascii="Times New Roman" w:hAnsi="Times New Roman" w:cs="Times New Roman"/>
          <w:color w:val="000000" w:themeColor="text1"/>
          <w:shd w:val="clear" w:color="auto" w:fill="FFFFFF"/>
          <w:lang w:val="es-ES"/>
        </w:rPr>
        <w:t xml:space="preserve"> </w:t>
      </w:r>
      <w:r w:rsidR="00733E00" w:rsidRPr="00733E00">
        <w:rPr>
          <w:rFonts w:ascii="Times New Roman" w:hAnsi="Times New Roman" w:cs="Times New Roman"/>
          <w:lang w:val="es-ES"/>
        </w:rPr>
        <w:t xml:space="preserve">«Esto es el texto </w:t>
      </w:r>
      <w:r w:rsidR="00733E00">
        <w:rPr>
          <w:rFonts w:ascii="Times New Roman" w:hAnsi="Times New Roman" w:cs="Times New Roman"/>
          <w:lang w:val="es-ES"/>
        </w:rPr>
        <w:t xml:space="preserve">de la cita </w:t>
      </w:r>
      <w:r w:rsidR="00733E00" w:rsidRPr="00733E00">
        <w:rPr>
          <w:rFonts w:ascii="Times New Roman" w:hAnsi="Times New Roman" w:cs="Times New Roman"/>
          <w:lang w:val="es-ES"/>
        </w:rPr>
        <w:t xml:space="preserve">en el idioma original, que deberá reproducirse si la </w:t>
      </w:r>
      <w:r w:rsidR="00733E00">
        <w:rPr>
          <w:rFonts w:ascii="Times New Roman" w:hAnsi="Times New Roman" w:cs="Times New Roman"/>
          <w:lang w:val="es-ES"/>
        </w:rPr>
        <w:t xml:space="preserve">cita se reproduce en el texto </w:t>
      </w:r>
      <w:r w:rsidR="00733E00" w:rsidRPr="00733E00">
        <w:rPr>
          <w:rFonts w:ascii="Times New Roman" w:hAnsi="Times New Roman" w:cs="Times New Roman"/>
          <w:lang w:val="es-ES"/>
        </w:rPr>
        <w:t>traducida en la lengua del artículo»</w:t>
      </w:r>
      <w:r w:rsidR="00733E00">
        <w:rPr>
          <w:rFonts w:ascii="Times New Roman" w:hAnsi="Times New Roman" w:cs="Times New Roman"/>
          <w:lang w:val="es-ES"/>
        </w:rPr>
        <w:t>.</w:t>
      </w:r>
      <w:r w:rsidR="00733E00" w:rsidRPr="00733E00">
        <w:rPr>
          <w:rFonts w:ascii="Times New Roman" w:hAnsi="Times New Roman" w:cs="Times New Roman"/>
          <w:lang w:val="es-ES"/>
        </w:rPr>
        <w:t xml:space="preserve"> </w:t>
      </w:r>
      <w:r w:rsidR="00733E00" w:rsidRPr="00733E00">
        <w:rPr>
          <w:rFonts w:ascii="Times New Roman" w:eastAsiaTheme="majorEastAsia" w:hAnsi="Times New Roman" w:cs="Times New Roman"/>
          <w:lang w:val="es-ES"/>
        </w:rPr>
        <w:t>Traducción propia (si no se indica lo contrario, de ahora en adelante todas las traducciones son del autor).</w:t>
      </w:r>
      <w:r w:rsidR="00733E00" w:rsidRPr="00733E00">
        <w:rPr>
          <w:rFonts w:eastAsiaTheme="majorEastAsia"/>
          <w:lang w:val="es-ES"/>
        </w:rPr>
        <w:t xml:space="preserve"> </w:t>
      </w:r>
    </w:p>
  </w:footnote>
  <w:footnote w:id="3">
    <w:p w14:paraId="4BDA129C" w14:textId="35D0EB58" w:rsidR="00B23946" w:rsidRPr="00733E00" w:rsidRDefault="00B23946" w:rsidP="00B23946">
      <w:pPr>
        <w:pStyle w:val="Textonotapie"/>
        <w:jc w:val="both"/>
        <w:rPr>
          <w:rFonts w:ascii="Times New Roman" w:hAnsi="Times New Roman" w:cs="Times New Roman"/>
        </w:rPr>
      </w:pPr>
      <w:r w:rsidRPr="00FE049E">
        <w:rPr>
          <w:rStyle w:val="Refdenotaalpie"/>
          <w:rFonts w:ascii="Times New Roman" w:hAnsi="Times New Roman" w:cs="Times New Roman"/>
        </w:rPr>
        <w:footnoteRef/>
      </w:r>
      <w:r w:rsidRPr="00DC10CF">
        <w:rPr>
          <w:rFonts w:ascii="Times New Roman" w:hAnsi="Times New Roman" w:cs="Times New Roman"/>
        </w:rPr>
        <w:t xml:space="preserve"> </w:t>
      </w:r>
      <w:r w:rsidR="00554A72" w:rsidRPr="00DC10CF">
        <w:rPr>
          <w:rFonts w:ascii="Times New Roman" w:hAnsi="Times New Roman" w:cs="Times New Roman"/>
        </w:rPr>
        <w:t xml:space="preserve">Footnote calls are placed after the punctuation mark, at the end of the sentence. Times New Roman, 10 </w:t>
      </w:r>
      <w:proofErr w:type="gramStart"/>
      <w:r w:rsidR="00554A72" w:rsidRPr="00DC10CF">
        <w:rPr>
          <w:rFonts w:ascii="Times New Roman" w:hAnsi="Times New Roman" w:cs="Times New Roman"/>
        </w:rPr>
        <w:t>point</w:t>
      </w:r>
      <w:proofErr w:type="gramEnd"/>
      <w:r w:rsidRPr="00733E00">
        <w:rPr>
          <w:rFonts w:ascii="Times New Roman" w:hAnsi="Times New Roman" w:cs="Times New Roman"/>
        </w:rPr>
        <w:t xml:space="preserve">. </w:t>
      </w:r>
    </w:p>
  </w:footnote>
  <w:footnote w:id="4">
    <w:p w14:paraId="0808D825" w14:textId="6027BA4B" w:rsidR="00B23946" w:rsidRPr="00DC10CF" w:rsidRDefault="00B23946" w:rsidP="00B23946">
      <w:pPr>
        <w:pStyle w:val="Textonotapie"/>
        <w:jc w:val="both"/>
      </w:pPr>
      <w:r w:rsidRPr="006A181B">
        <w:rPr>
          <w:rFonts w:ascii="Times New Roman" w:hAnsi="Times New Roman" w:cs="Times New Roman"/>
          <w:vertAlign w:val="superscript"/>
          <w:lang w:val="es-ES"/>
        </w:rPr>
        <w:footnoteRef/>
      </w:r>
      <w:r w:rsidRPr="00733E00">
        <w:rPr>
          <w:rFonts w:ascii="Times New Roman" w:hAnsi="Times New Roman" w:cs="Times New Roman"/>
        </w:rPr>
        <w:t xml:space="preserve"> </w:t>
      </w:r>
      <w:r w:rsidRPr="00733E00">
        <w:rPr>
          <w:rFonts w:ascii="Times New Roman" w:hAnsi="Times New Roman" w:cs="Times New Roman"/>
          <w:color w:val="000000" w:themeColor="text1"/>
        </w:rPr>
        <w:t>Mark Katz</w:t>
      </w:r>
      <w:r w:rsidRPr="00733E00">
        <w:rPr>
          <w:rFonts w:ascii="Times New Roman" w:hAnsi="Times New Roman" w:cs="Times New Roman"/>
          <w:color w:val="000000" w:themeColor="text1"/>
          <w:shd w:val="clear" w:color="auto" w:fill="FFFFFF"/>
        </w:rPr>
        <w:t>, </w:t>
      </w:r>
      <w:r w:rsidRPr="00733E00">
        <w:rPr>
          <w:rStyle w:val="i"/>
          <w:rFonts w:ascii="Times New Roman" w:hAnsi="Times New Roman" w:cs="Times New Roman"/>
          <w:i/>
          <w:iCs/>
          <w:color w:val="000000" w:themeColor="text1"/>
          <w:shd w:val="clear" w:color="auto" w:fill="FFFFFF"/>
        </w:rPr>
        <w:t>Build: Hip Hop Diplomacy in a divided World</w:t>
      </w:r>
      <w:r w:rsidRPr="00733E00">
        <w:rPr>
          <w:rFonts w:ascii="Times New Roman" w:hAnsi="Times New Roman" w:cs="Times New Roman"/>
          <w:color w:val="000000" w:themeColor="text1"/>
          <w:shd w:val="clear" w:color="auto" w:fill="FFFFFF"/>
        </w:rPr>
        <w:t xml:space="preserve"> (Nueva York: Oxford University Press, 2020), 12. </w:t>
      </w:r>
      <w:hyperlink r:id="rId2" w:history="1">
        <w:r w:rsidRPr="00DC10CF">
          <w:rPr>
            <w:rFonts w:ascii="Times New Roman" w:hAnsi="Times New Roman" w:cs="Times New Roman"/>
          </w:rPr>
          <w:t>https://doi.org/10.1093/oso/9780190056117.001.0001</w:t>
        </w:r>
      </w:hyperlink>
      <w:r w:rsidRPr="00DC10CF">
        <w:rPr>
          <w:rFonts w:ascii="Times New Roman" w:hAnsi="Times New Roman" w:cs="Times New Roman"/>
        </w:rPr>
        <w:t>.</w:t>
      </w:r>
      <w:r w:rsidRPr="00DC10CF">
        <w:rPr>
          <w:rFonts w:ascii="Times New Roman" w:hAnsi="Times New Roman" w:cs="Times New Roman"/>
          <w:color w:val="000000" w:themeColor="text1"/>
          <w:shd w:val="clear" w:color="auto" w:fill="FFFFFF"/>
        </w:rPr>
        <w:t xml:space="preserve"> </w:t>
      </w:r>
      <w:r w:rsidR="003800BC" w:rsidRPr="00DC10CF">
        <w:rPr>
          <w:rFonts w:ascii="Times New Roman" w:hAnsi="Times New Roman" w:cs="Times New Roman"/>
        </w:rPr>
        <w:t>“This is the text of the quotation in the original language, which should be reproduced if the quotation is used in the text translated into the language of the article”. Author's own translation (unless otherwise indicated, all translations are henceforth the author's own).</w:t>
      </w:r>
      <w:r w:rsidRPr="00DC10CF">
        <w:rPr>
          <w:rFonts w:eastAsiaTheme="majorEastAsi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179C7"/>
    <w:multiLevelType w:val="hybridMultilevel"/>
    <w:tmpl w:val="622EF674"/>
    <w:lvl w:ilvl="0" w:tplc="8ACC54D2">
      <w:start w:val="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3B7F3F03"/>
    <w:multiLevelType w:val="multilevel"/>
    <w:tmpl w:val="54B05D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417362864">
    <w:abstractNumId w:val="1"/>
  </w:num>
  <w:num w:numId="2" w16cid:durableId="566381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1B"/>
    <w:rsid w:val="000443AB"/>
    <w:rsid w:val="000B512C"/>
    <w:rsid w:val="00165C49"/>
    <w:rsid w:val="001D269A"/>
    <w:rsid w:val="0027394F"/>
    <w:rsid w:val="003800BC"/>
    <w:rsid w:val="003B18B3"/>
    <w:rsid w:val="0040296F"/>
    <w:rsid w:val="00441F18"/>
    <w:rsid w:val="00485EB6"/>
    <w:rsid w:val="005269AC"/>
    <w:rsid w:val="00554A72"/>
    <w:rsid w:val="00591206"/>
    <w:rsid w:val="006A181B"/>
    <w:rsid w:val="006D7BFE"/>
    <w:rsid w:val="006F0694"/>
    <w:rsid w:val="00733E00"/>
    <w:rsid w:val="007D15F1"/>
    <w:rsid w:val="00832871"/>
    <w:rsid w:val="008478E4"/>
    <w:rsid w:val="00850008"/>
    <w:rsid w:val="008E32F1"/>
    <w:rsid w:val="009A01BA"/>
    <w:rsid w:val="009B4A4B"/>
    <w:rsid w:val="009B5C63"/>
    <w:rsid w:val="009B648C"/>
    <w:rsid w:val="009F4DD7"/>
    <w:rsid w:val="00AC7A69"/>
    <w:rsid w:val="00B130A0"/>
    <w:rsid w:val="00B23946"/>
    <w:rsid w:val="00B40A62"/>
    <w:rsid w:val="00C13D12"/>
    <w:rsid w:val="00C868AC"/>
    <w:rsid w:val="00D0172C"/>
    <w:rsid w:val="00D56DE9"/>
    <w:rsid w:val="00D85F13"/>
    <w:rsid w:val="00DA4042"/>
    <w:rsid w:val="00DA5735"/>
    <w:rsid w:val="00DC10CF"/>
    <w:rsid w:val="00DF25C1"/>
    <w:rsid w:val="00E22B1D"/>
    <w:rsid w:val="00E3106F"/>
    <w:rsid w:val="00E4266E"/>
    <w:rsid w:val="00E60028"/>
    <w:rsid w:val="00F24ADF"/>
    <w:rsid w:val="00F42F2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DC0F"/>
  <w15:chartTrackingRefBased/>
  <w15:docId w15:val="{0B80B8A2-177B-6B43-BEF2-7EFCB568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81B"/>
    <w:rPr>
      <w:rFonts w:eastAsiaTheme="minorEastAsia"/>
      <w:lang w:val="en-US"/>
    </w:rPr>
  </w:style>
  <w:style w:type="paragraph" w:styleId="Ttulo1">
    <w:name w:val="heading 1"/>
    <w:basedOn w:val="Normal"/>
    <w:link w:val="Ttulo1Car"/>
    <w:uiPriority w:val="9"/>
    <w:qFormat/>
    <w:rsid w:val="006F0694"/>
    <w:pPr>
      <w:spacing w:before="100" w:beforeAutospacing="1" w:after="100" w:afterAutospacing="1"/>
      <w:outlineLvl w:val="0"/>
    </w:pPr>
    <w:rPr>
      <w:rFonts w:ascii="Times" w:hAnsi="Times"/>
      <w:b/>
      <w:bCs/>
      <w:kern w:val="36"/>
      <w:sz w:val="48"/>
      <w:szCs w:val="48"/>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6A181B"/>
    <w:rPr>
      <w:sz w:val="20"/>
      <w:szCs w:val="20"/>
    </w:rPr>
  </w:style>
  <w:style w:type="character" w:customStyle="1" w:styleId="TextonotaalfinalCar">
    <w:name w:val="Texto nota al final Car"/>
    <w:basedOn w:val="Fuentedeprrafopredeter"/>
    <w:link w:val="Textonotaalfinal"/>
    <w:uiPriority w:val="99"/>
    <w:rsid w:val="006A181B"/>
    <w:rPr>
      <w:rFonts w:eastAsiaTheme="minorEastAsia"/>
      <w:sz w:val="20"/>
      <w:szCs w:val="20"/>
      <w:lang w:val="en-US"/>
    </w:rPr>
  </w:style>
  <w:style w:type="character" w:styleId="Refdenotaalfinal">
    <w:name w:val="endnote reference"/>
    <w:basedOn w:val="Fuentedeprrafopredeter"/>
    <w:uiPriority w:val="99"/>
    <w:semiHidden/>
    <w:unhideWhenUsed/>
    <w:rsid w:val="006A181B"/>
    <w:rPr>
      <w:vertAlign w:val="superscript"/>
    </w:rPr>
  </w:style>
  <w:style w:type="paragraph" w:styleId="Textonotapie">
    <w:name w:val="footnote text"/>
    <w:basedOn w:val="Normal"/>
    <w:link w:val="TextonotapieCar"/>
    <w:uiPriority w:val="99"/>
    <w:unhideWhenUsed/>
    <w:rsid w:val="006A181B"/>
    <w:rPr>
      <w:sz w:val="20"/>
      <w:szCs w:val="20"/>
    </w:rPr>
  </w:style>
  <w:style w:type="character" w:customStyle="1" w:styleId="TextonotapieCar">
    <w:name w:val="Texto nota pie Car"/>
    <w:basedOn w:val="Fuentedeprrafopredeter"/>
    <w:link w:val="Textonotapie"/>
    <w:uiPriority w:val="99"/>
    <w:rsid w:val="006A181B"/>
    <w:rPr>
      <w:rFonts w:eastAsiaTheme="minorEastAsia"/>
      <w:sz w:val="20"/>
      <w:szCs w:val="20"/>
      <w:lang w:val="en-US"/>
    </w:rPr>
  </w:style>
  <w:style w:type="character" w:styleId="Refdenotaalpie">
    <w:name w:val="footnote reference"/>
    <w:basedOn w:val="Fuentedeprrafopredeter"/>
    <w:uiPriority w:val="99"/>
    <w:unhideWhenUsed/>
    <w:rsid w:val="006A181B"/>
    <w:rPr>
      <w:vertAlign w:val="superscript"/>
    </w:rPr>
  </w:style>
  <w:style w:type="character" w:styleId="Hipervnculo">
    <w:name w:val="Hyperlink"/>
    <w:basedOn w:val="Fuentedeprrafopredeter"/>
    <w:uiPriority w:val="99"/>
    <w:unhideWhenUsed/>
    <w:rsid w:val="006A181B"/>
    <w:rPr>
      <w:color w:val="0563C1" w:themeColor="hyperlink"/>
      <w:u w:val="single"/>
    </w:rPr>
  </w:style>
  <w:style w:type="character" w:customStyle="1" w:styleId="Mencinsinresolver1">
    <w:name w:val="Mención sin resolver1"/>
    <w:basedOn w:val="Fuentedeprrafopredeter"/>
    <w:uiPriority w:val="99"/>
    <w:semiHidden/>
    <w:unhideWhenUsed/>
    <w:rsid w:val="006A181B"/>
    <w:rPr>
      <w:color w:val="605E5C"/>
      <w:shd w:val="clear" w:color="auto" w:fill="E1DFDD"/>
    </w:rPr>
  </w:style>
  <w:style w:type="paragraph" w:styleId="Piedepgina">
    <w:name w:val="footer"/>
    <w:basedOn w:val="Normal"/>
    <w:link w:val="PiedepginaCar"/>
    <w:uiPriority w:val="99"/>
    <w:unhideWhenUsed/>
    <w:rsid w:val="006A181B"/>
    <w:pPr>
      <w:tabs>
        <w:tab w:val="center" w:pos="4680"/>
        <w:tab w:val="right" w:pos="9360"/>
      </w:tabs>
    </w:pPr>
  </w:style>
  <w:style w:type="character" w:customStyle="1" w:styleId="PiedepginaCar">
    <w:name w:val="Pie de página Car"/>
    <w:basedOn w:val="Fuentedeprrafopredeter"/>
    <w:link w:val="Piedepgina"/>
    <w:uiPriority w:val="99"/>
    <w:rsid w:val="006A181B"/>
    <w:rPr>
      <w:rFonts w:eastAsiaTheme="minorEastAsia"/>
      <w:lang w:val="en-US"/>
    </w:rPr>
  </w:style>
  <w:style w:type="character" w:styleId="Nmerodepgina">
    <w:name w:val="page number"/>
    <w:basedOn w:val="Fuentedeprrafopredeter"/>
    <w:uiPriority w:val="99"/>
    <w:semiHidden/>
    <w:unhideWhenUsed/>
    <w:rsid w:val="006A181B"/>
  </w:style>
  <w:style w:type="paragraph" w:styleId="Encabezado">
    <w:name w:val="header"/>
    <w:basedOn w:val="Normal"/>
    <w:link w:val="EncabezadoCar"/>
    <w:uiPriority w:val="99"/>
    <w:unhideWhenUsed/>
    <w:rsid w:val="006A181B"/>
    <w:pPr>
      <w:tabs>
        <w:tab w:val="center" w:pos="4680"/>
        <w:tab w:val="right" w:pos="9360"/>
      </w:tabs>
    </w:pPr>
  </w:style>
  <w:style w:type="character" w:customStyle="1" w:styleId="EncabezadoCar">
    <w:name w:val="Encabezado Car"/>
    <w:basedOn w:val="Fuentedeprrafopredeter"/>
    <w:link w:val="Encabezado"/>
    <w:uiPriority w:val="99"/>
    <w:rsid w:val="006A181B"/>
    <w:rPr>
      <w:rFonts w:eastAsiaTheme="minorEastAsia"/>
      <w:lang w:val="en-US"/>
    </w:rPr>
  </w:style>
  <w:style w:type="character" w:styleId="Refdecomentario">
    <w:name w:val="annotation reference"/>
    <w:basedOn w:val="Fuentedeprrafopredeter"/>
    <w:uiPriority w:val="99"/>
    <w:semiHidden/>
    <w:unhideWhenUsed/>
    <w:rsid w:val="006A181B"/>
    <w:rPr>
      <w:sz w:val="16"/>
      <w:szCs w:val="16"/>
    </w:rPr>
  </w:style>
  <w:style w:type="paragraph" w:styleId="Textocomentario">
    <w:name w:val="annotation text"/>
    <w:basedOn w:val="Normal"/>
    <w:link w:val="TextocomentarioCar"/>
    <w:uiPriority w:val="99"/>
    <w:semiHidden/>
    <w:unhideWhenUsed/>
    <w:rsid w:val="006A181B"/>
    <w:rPr>
      <w:sz w:val="20"/>
      <w:szCs w:val="20"/>
    </w:rPr>
  </w:style>
  <w:style w:type="character" w:customStyle="1" w:styleId="TextocomentarioCar">
    <w:name w:val="Texto comentario Car"/>
    <w:basedOn w:val="Fuentedeprrafopredeter"/>
    <w:link w:val="Textocomentario"/>
    <w:uiPriority w:val="99"/>
    <w:semiHidden/>
    <w:rsid w:val="006A181B"/>
    <w:rPr>
      <w:rFonts w:eastAsiaTheme="minorEastAsia"/>
      <w:sz w:val="20"/>
      <w:szCs w:val="20"/>
      <w:lang w:val="en-US"/>
    </w:rPr>
  </w:style>
  <w:style w:type="paragraph" w:styleId="Asuntodelcomentario">
    <w:name w:val="annotation subject"/>
    <w:basedOn w:val="Textocomentario"/>
    <w:next w:val="Textocomentario"/>
    <w:link w:val="AsuntodelcomentarioCar"/>
    <w:uiPriority w:val="99"/>
    <w:semiHidden/>
    <w:unhideWhenUsed/>
    <w:rsid w:val="006A181B"/>
    <w:rPr>
      <w:b/>
      <w:bCs/>
    </w:rPr>
  </w:style>
  <w:style w:type="character" w:customStyle="1" w:styleId="AsuntodelcomentarioCar">
    <w:name w:val="Asunto del comentario Car"/>
    <w:basedOn w:val="TextocomentarioCar"/>
    <w:link w:val="Asuntodelcomentario"/>
    <w:uiPriority w:val="99"/>
    <w:semiHidden/>
    <w:rsid w:val="006A181B"/>
    <w:rPr>
      <w:rFonts w:eastAsiaTheme="minorEastAsia"/>
      <w:b/>
      <w:bCs/>
      <w:sz w:val="20"/>
      <w:szCs w:val="20"/>
      <w:lang w:val="en-US"/>
    </w:rPr>
  </w:style>
  <w:style w:type="character" w:styleId="Textoennegrita">
    <w:name w:val="Strong"/>
    <w:basedOn w:val="Fuentedeprrafopredeter"/>
    <w:uiPriority w:val="22"/>
    <w:qFormat/>
    <w:rsid w:val="006A181B"/>
    <w:rPr>
      <w:b/>
      <w:bCs/>
    </w:rPr>
  </w:style>
  <w:style w:type="character" w:styleId="Hipervnculovisitado">
    <w:name w:val="FollowedHyperlink"/>
    <w:basedOn w:val="Fuentedeprrafopredeter"/>
    <w:uiPriority w:val="99"/>
    <w:semiHidden/>
    <w:unhideWhenUsed/>
    <w:rsid w:val="006A181B"/>
    <w:rPr>
      <w:color w:val="954F72" w:themeColor="followedHyperlink"/>
      <w:u w:val="single"/>
    </w:rPr>
  </w:style>
  <w:style w:type="paragraph" w:styleId="Textodeglobo">
    <w:name w:val="Balloon Text"/>
    <w:basedOn w:val="Normal"/>
    <w:link w:val="TextodegloboCar"/>
    <w:uiPriority w:val="99"/>
    <w:semiHidden/>
    <w:unhideWhenUsed/>
    <w:rsid w:val="006A181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A181B"/>
    <w:rPr>
      <w:rFonts w:ascii="Lucida Grande" w:eastAsiaTheme="minorEastAsia" w:hAnsi="Lucida Grande" w:cs="Lucida Grande"/>
      <w:sz w:val="18"/>
      <w:szCs w:val="18"/>
      <w:lang w:val="en-US"/>
    </w:rPr>
  </w:style>
  <w:style w:type="paragraph" w:styleId="Prrafodelista">
    <w:name w:val="List Paragraph"/>
    <w:basedOn w:val="Normal"/>
    <w:uiPriority w:val="34"/>
    <w:qFormat/>
    <w:rsid w:val="006A181B"/>
    <w:pPr>
      <w:ind w:left="720"/>
      <w:contextualSpacing/>
    </w:pPr>
  </w:style>
  <w:style w:type="character" w:customStyle="1" w:styleId="Ttulo1Car">
    <w:name w:val="Título 1 Car"/>
    <w:basedOn w:val="Fuentedeprrafopredeter"/>
    <w:link w:val="Ttulo1"/>
    <w:uiPriority w:val="9"/>
    <w:rsid w:val="006F0694"/>
    <w:rPr>
      <w:rFonts w:ascii="Times" w:eastAsiaTheme="minorEastAsia" w:hAnsi="Times"/>
      <w:b/>
      <w:bCs/>
      <w:kern w:val="36"/>
      <w:sz w:val="48"/>
      <w:szCs w:val="48"/>
      <w:lang w:val="es-ES_tradnl" w:eastAsia="es-ES"/>
    </w:rPr>
  </w:style>
  <w:style w:type="character" w:customStyle="1" w:styleId="product-headertitle">
    <w:name w:val="product-header__title"/>
    <w:basedOn w:val="Fuentedeprrafopredeter"/>
    <w:rsid w:val="006F0694"/>
  </w:style>
  <w:style w:type="character" w:customStyle="1" w:styleId="sku">
    <w:name w:val="sku"/>
    <w:basedOn w:val="Fuentedeprrafopredeter"/>
    <w:rsid w:val="006F0694"/>
  </w:style>
  <w:style w:type="paragraph" w:customStyle="1" w:styleId="sbulf">
    <w:name w:val="sbulf"/>
    <w:basedOn w:val="Normal"/>
    <w:rsid w:val="00733E00"/>
    <w:pPr>
      <w:spacing w:before="100" w:beforeAutospacing="1" w:after="100" w:afterAutospacing="1"/>
    </w:pPr>
    <w:rPr>
      <w:rFonts w:ascii="Times New Roman" w:eastAsia="Times New Roman" w:hAnsi="Times New Roman" w:cs="Times New Roman"/>
      <w:lang w:val="es-ES" w:eastAsia="es-ES"/>
    </w:rPr>
  </w:style>
  <w:style w:type="character" w:customStyle="1" w:styleId="i">
    <w:name w:val="i"/>
    <w:basedOn w:val="Fuentedeprrafopredeter"/>
    <w:rsid w:val="00733E00"/>
  </w:style>
  <w:style w:type="character" w:styleId="Mencinsinresolver">
    <w:name w:val="Unresolved Mention"/>
    <w:basedOn w:val="Fuentedeprrafopredeter"/>
    <w:uiPriority w:val="99"/>
    <w:semiHidden/>
    <w:unhideWhenUsed/>
    <w:rsid w:val="00733E00"/>
    <w:rPr>
      <w:color w:val="605E5C"/>
      <w:shd w:val="clear" w:color="auto" w:fill="E1DFDD"/>
    </w:rPr>
  </w:style>
  <w:style w:type="table" w:styleId="Tablaconcuadrcula">
    <w:name w:val="Table Grid"/>
    <w:basedOn w:val="Tablanormal"/>
    <w:uiPriority w:val="39"/>
    <w:rsid w:val="00733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5F13"/>
    <w:pPr>
      <w:spacing w:before="100" w:beforeAutospacing="1" w:after="100" w:afterAutospacing="1"/>
    </w:pPr>
    <w:rPr>
      <w:rFonts w:ascii="Times New Roman" w:eastAsia="Times New Roman"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205638">
      <w:bodyDiv w:val="1"/>
      <w:marLeft w:val="0"/>
      <w:marRight w:val="0"/>
      <w:marTop w:val="0"/>
      <w:marBottom w:val="0"/>
      <w:divBdr>
        <w:top w:val="none" w:sz="0" w:space="0" w:color="auto"/>
        <w:left w:val="none" w:sz="0" w:space="0" w:color="auto"/>
        <w:bottom w:val="none" w:sz="0" w:space="0" w:color="auto"/>
        <w:right w:val="none" w:sz="0" w:space="0" w:color="auto"/>
      </w:divBdr>
    </w:div>
    <w:div w:id="191623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1093/oso/9780190056117.001.0001" TargetMode="External"/><Relationship Id="rId1" Type="http://schemas.openxmlformats.org/officeDocument/2006/relationships/hyperlink" Target="https://doi.org/10.1093/oso/9780190056117.001.000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7F13C-7537-42DE-99AD-30CA6030F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1350</Words>
  <Characters>7426</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FERREROS PAGES</dc:creator>
  <cp:keywords/>
  <dc:description/>
  <cp:lastModifiedBy>Martina</cp:lastModifiedBy>
  <cp:revision>8</cp:revision>
  <dcterms:created xsi:type="dcterms:W3CDTF">2023-02-23T10:38:00Z</dcterms:created>
  <dcterms:modified xsi:type="dcterms:W3CDTF">2025-10-16T13:19:00Z</dcterms:modified>
</cp:coreProperties>
</file>